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8EE" w:rsidRPr="00AE08EE" w:rsidRDefault="00AE08EE" w:rsidP="00AE08EE">
      <w:pPr>
        <w:pBdr>
          <w:bottom w:val="single" w:sz="24" w:space="0" w:color="B30000"/>
        </w:pBdr>
        <w:shd w:val="clear" w:color="auto" w:fill="FFFFFF"/>
        <w:spacing w:before="150" w:after="150" w:line="240" w:lineRule="auto"/>
        <w:textAlignment w:val="top"/>
        <w:outlineLvl w:val="0"/>
        <w:rPr>
          <w:rFonts w:ascii="Arial" w:eastAsia="Times New Roman" w:hAnsi="Arial" w:cs="Arial"/>
          <w:b/>
          <w:bCs/>
          <w:color w:val="000000"/>
          <w:kern w:val="36"/>
          <w:sz w:val="54"/>
          <w:szCs w:val="54"/>
        </w:rPr>
      </w:pPr>
      <w:proofErr w:type="spellStart"/>
      <w:r w:rsidRPr="00AE08EE">
        <w:rPr>
          <w:rFonts w:ascii="Arial" w:eastAsia="Times New Roman" w:hAnsi="Arial" w:cs="Arial"/>
          <w:b/>
          <w:bCs/>
          <w:color w:val="000000"/>
          <w:kern w:val="36"/>
          <w:sz w:val="54"/>
          <w:szCs w:val="54"/>
        </w:rPr>
        <w:t>Всеросcийский</w:t>
      </w:r>
      <w:proofErr w:type="spellEnd"/>
      <w:r w:rsidRPr="00AE08EE">
        <w:rPr>
          <w:rFonts w:ascii="Arial" w:eastAsia="Times New Roman" w:hAnsi="Arial" w:cs="Arial"/>
          <w:b/>
          <w:bCs/>
          <w:color w:val="000000"/>
          <w:kern w:val="36"/>
          <w:sz w:val="54"/>
          <w:szCs w:val="54"/>
        </w:rPr>
        <w:t xml:space="preserve"> онлайн-опрос родителей по информированности о профилактике ПАВ</w:t>
      </w:r>
    </w:p>
    <w:p w:rsidR="00AE08EE" w:rsidRPr="00AE08EE" w:rsidRDefault="00AE08EE" w:rsidP="00AE08EE">
      <w:pPr>
        <w:shd w:val="clear" w:color="auto" w:fill="FFFFFF"/>
        <w:spacing w:after="0" w:line="240" w:lineRule="auto"/>
        <w:textAlignment w:val="top"/>
        <w:rPr>
          <w:rFonts w:ascii="Arial" w:eastAsia="Times New Roman" w:hAnsi="Arial" w:cs="Arial"/>
          <w:color w:val="000000"/>
          <w:sz w:val="27"/>
          <w:szCs w:val="27"/>
        </w:rPr>
      </w:pPr>
      <w:r>
        <w:rPr>
          <w:rFonts w:ascii="Arial" w:eastAsia="Times New Roman" w:hAnsi="Arial" w:cs="Arial"/>
          <w:noProof/>
          <w:color w:val="C60000"/>
          <w:sz w:val="24"/>
          <w:szCs w:val="24"/>
        </w:rPr>
        <w:drawing>
          <wp:inline distT="0" distB="0" distL="0" distR="0">
            <wp:extent cx="3810000" cy="2752725"/>
            <wp:effectExtent l="19050" t="0" r="0" b="0"/>
            <wp:docPr id="1" name="Рисунок 1" descr="https://xn--b1aecbgci6b0a.xn--80acgfbsl1azdqr.xn--p1ai/media/news/news_130176_image_900x_.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b1aecbgci6b0a.xn--80acgfbsl1azdqr.xn--p1ai/media/news/news_130176_image_900x_.jpg">
                      <a:hlinkClick r:id="rId5"/>
                    </pic:cNvPr>
                    <pic:cNvPicPr>
                      <a:picLocks noChangeAspect="1" noChangeArrowheads="1"/>
                    </pic:cNvPicPr>
                  </pic:nvPicPr>
                  <pic:blipFill>
                    <a:blip r:embed="rId6"/>
                    <a:srcRect/>
                    <a:stretch>
                      <a:fillRect/>
                    </a:stretch>
                  </pic:blipFill>
                  <pic:spPr bwMode="auto">
                    <a:xfrm>
                      <a:off x="0" y="0"/>
                      <a:ext cx="3810000" cy="2752725"/>
                    </a:xfrm>
                    <a:prstGeom prst="rect">
                      <a:avLst/>
                    </a:prstGeom>
                    <a:noFill/>
                    <a:ln w="9525">
                      <a:noFill/>
                      <a:miter lim="800000"/>
                      <a:headEnd/>
                      <a:tailEnd/>
                    </a:ln>
                  </pic:spPr>
                </pic:pic>
              </a:graphicData>
            </a:graphic>
          </wp:inline>
        </w:drawing>
      </w:r>
    </w:p>
    <w:p w:rsidR="00AE08EE" w:rsidRPr="00AE08EE" w:rsidRDefault="00AE08EE" w:rsidP="00AE08EE">
      <w:pPr>
        <w:shd w:val="clear" w:color="auto" w:fill="FFFFFF"/>
        <w:spacing w:after="100" w:afterAutospacing="1" w:line="240" w:lineRule="auto"/>
        <w:jc w:val="both"/>
        <w:textAlignment w:val="top"/>
        <w:rPr>
          <w:rFonts w:ascii="Arial" w:eastAsia="Times New Roman" w:hAnsi="Arial" w:cs="Arial"/>
          <w:color w:val="000000"/>
          <w:sz w:val="27"/>
          <w:szCs w:val="27"/>
        </w:rPr>
      </w:pPr>
      <w:r w:rsidRPr="00AE08EE">
        <w:rPr>
          <w:rFonts w:ascii="Arial" w:eastAsia="Times New Roman" w:hAnsi="Arial" w:cs="Arial"/>
          <w:b/>
          <w:bCs/>
          <w:color w:val="000000"/>
          <w:sz w:val="27"/>
        </w:rPr>
        <w:t>Уважаемые родители (законные представители)!</w:t>
      </w:r>
    </w:p>
    <w:p w:rsidR="00AE08EE" w:rsidRPr="00AE08EE" w:rsidRDefault="00AE08EE" w:rsidP="00AE08EE">
      <w:pPr>
        <w:shd w:val="clear" w:color="auto" w:fill="FFFFFF"/>
        <w:spacing w:before="100" w:beforeAutospacing="1" w:after="100" w:afterAutospacing="1" w:line="240" w:lineRule="auto"/>
        <w:jc w:val="both"/>
        <w:textAlignment w:val="top"/>
        <w:rPr>
          <w:rFonts w:ascii="Arial" w:eastAsia="Times New Roman" w:hAnsi="Arial" w:cs="Arial"/>
          <w:color w:val="000000"/>
          <w:sz w:val="27"/>
          <w:szCs w:val="27"/>
        </w:rPr>
      </w:pPr>
      <w:r w:rsidRPr="00AE08EE">
        <w:rPr>
          <w:rFonts w:ascii="Arial" w:eastAsia="Times New Roman" w:hAnsi="Arial" w:cs="Arial"/>
          <w:color w:val="000000"/>
          <w:sz w:val="27"/>
          <w:szCs w:val="27"/>
        </w:rPr>
        <w:t>В целях определения уровня информированности и компетентности родителей (законных представителей) обучающихся образовательных организаций в области профилактики употребления наркотических средств и психотропных веществ, формирования навыков здорового и безопасного образа жизни несовершеннолетних, Министерство просвещения Российской Федерации, федеральное государственное бюджетное учреждение "Центр защиты прав и интересов детей" проводят Всероссийский онлайн-опрос родителей.</w:t>
      </w:r>
    </w:p>
    <w:p w:rsidR="00AE08EE" w:rsidRPr="00AE08EE" w:rsidRDefault="00AE08EE" w:rsidP="00AE08EE">
      <w:pPr>
        <w:shd w:val="clear" w:color="auto" w:fill="FFFFFF"/>
        <w:spacing w:before="100" w:beforeAutospacing="1" w:after="100" w:afterAutospacing="1" w:line="240" w:lineRule="auto"/>
        <w:jc w:val="both"/>
        <w:textAlignment w:val="top"/>
        <w:rPr>
          <w:rFonts w:ascii="Arial" w:eastAsia="Times New Roman" w:hAnsi="Arial" w:cs="Arial"/>
          <w:color w:val="000000"/>
          <w:sz w:val="27"/>
          <w:szCs w:val="27"/>
        </w:rPr>
      </w:pPr>
      <w:r w:rsidRPr="00AE08EE">
        <w:rPr>
          <w:rFonts w:ascii="Arial" w:eastAsia="Times New Roman" w:hAnsi="Arial" w:cs="Arial"/>
          <w:color w:val="000000"/>
          <w:sz w:val="27"/>
          <w:szCs w:val="27"/>
        </w:rPr>
        <w:t>Существует такое представление, что родители взрослеют вместе со своим ребенком. И чем старше он становится, развиваясь и встречаясь с разными жизненными ситуациями, тем более компетентными должны становиться его родители, удерживать в центре своего внимания вопросы рисков и безопасного образа жизни. Важно понимать, что предлагаемый опросник — это не средство контроля за подростком, а возможность самим родителям разобраться в своём уровне компетенции в области профилактики употребления наркотических средств и психотропных веществ, формирования здорового и безопасного образа жизни детей и подростков.</w:t>
      </w:r>
    </w:p>
    <w:p w:rsidR="00AE08EE" w:rsidRPr="00AE08EE" w:rsidRDefault="00AE08EE" w:rsidP="00AE08EE">
      <w:pPr>
        <w:shd w:val="clear" w:color="auto" w:fill="FFFFFF"/>
        <w:spacing w:before="100" w:beforeAutospacing="1" w:after="100" w:afterAutospacing="1" w:line="240" w:lineRule="auto"/>
        <w:jc w:val="both"/>
        <w:textAlignment w:val="top"/>
        <w:rPr>
          <w:rFonts w:ascii="Arial" w:eastAsia="Times New Roman" w:hAnsi="Arial" w:cs="Arial"/>
          <w:color w:val="000000"/>
          <w:sz w:val="27"/>
          <w:szCs w:val="27"/>
        </w:rPr>
      </w:pPr>
      <w:r w:rsidRPr="00AE08EE">
        <w:rPr>
          <w:rFonts w:ascii="Arial" w:eastAsia="Times New Roman" w:hAnsi="Arial" w:cs="Arial"/>
          <w:b/>
          <w:bCs/>
          <w:color w:val="000000"/>
          <w:sz w:val="27"/>
        </w:rPr>
        <w:t xml:space="preserve">Пройдя опрос, Вы определите уровень </w:t>
      </w:r>
      <w:proofErr w:type="spellStart"/>
      <w:r w:rsidRPr="00AE08EE">
        <w:rPr>
          <w:rFonts w:ascii="Arial" w:eastAsia="Times New Roman" w:hAnsi="Arial" w:cs="Arial"/>
          <w:b/>
          <w:bCs/>
          <w:color w:val="000000"/>
          <w:sz w:val="27"/>
        </w:rPr>
        <w:t>сформированности</w:t>
      </w:r>
      <w:proofErr w:type="spellEnd"/>
      <w:r w:rsidRPr="00AE08EE">
        <w:rPr>
          <w:rFonts w:ascii="Arial" w:eastAsia="Times New Roman" w:hAnsi="Arial" w:cs="Arial"/>
          <w:b/>
          <w:bCs/>
          <w:color w:val="000000"/>
          <w:sz w:val="27"/>
        </w:rPr>
        <w:t xml:space="preserve"> Вашей компетентности по 6 показателям:</w:t>
      </w:r>
    </w:p>
    <w:p w:rsidR="00AE08EE" w:rsidRPr="00AE08EE" w:rsidRDefault="00AE08EE" w:rsidP="00AE08EE">
      <w:pPr>
        <w:shd w:val="clear" w:color="auto" w:fill="FFFFFF"/>
        <w:spacing w:before="100" w:beforeAutospacing="1" w:after="100" w:afterAutospacing="1" w:line="240" w:lineRule="auto"/>
        <w:jc w:val="both"/>
        <w:textAlignment w:val="top"/>
        <w:rPr>
          <w:rFonts w:ascii="Arial" w:eastAsia="Times New Roman" w:hAnsi="Arial" w:cs="Arial"/>
          <w:color w:val="000000"/>
          <w:sz w:val="27"/>
          <w:szCs w:val="27"/>
        </w:rPr>
      </w:pPr>
      <w:r w:rsidRPr="00AE08EE">
        <w:rPr>
          <w:rFonts w:ascii="Arial" w:eastAsia="Times New Roman" w:hAnsi="Arial" w:cs="Arial"/>
          <w:color w:val="000000"/>
          <w:sz w:val="27"/>
          <w:szCs w:val="27"/>
        </w:rPr>
        <w:lastRenderedPageBreak/>
        <w:t>1. </w:t>
      </w:r>
      <w:r w:rsidRPr="00AE08EE">
        <w:rPr>
          <w:rFonts w:ascii="Arial" w:eastAsia="Times New Roman" w:hAnsi="Arial" w:cs="Arial"/>
          <w:b/>
          <w:bCs/>
          <w:color w:val="000000"/>
          <w:sz w:val="27"/>
        </w:rPr>
        <w:t>«Познавательная шкала»</w:t>
      </w:r>
      <w:r w:rsidRPr="00AE08EE">
        <w:rPr>
          <w:rFonts w:ascii="Arial" w:eastAsia="Times New Roman" w:hAnsi="Arial" w:cs="Arial"/>
          <w:color w:val="000000"/>
          <w:sz w:val="27"/>
          <w:szCs w:val="27"/>
        </w:rPr>
        <w:t> будет отражать уровень Вашей готовности и стремления получать, искать и перерабатывать информацию, повышать уровень осведомленности по проблеме: о своих правах и обязанностях в области профилактики вовлечения несовершеннолетних в зависимое поведение, о деятельности государственных органов и образовательных учреждений в части формирования навыков здорового и безопасного образа жизни обучающихся.</w:t>
      </w:r>
    </w:p>
    <w:p w:rsidR="00AE08EE" w:rsidRPr="00AE08EE" w:rsidRDefault="00AE08EE" w:rsidP="00AE08EE">
      <w:pPr>
        <w:shd w:val="clear" w:color="auto" w:fill="FFFFFF"/>
        <w:spacing w:before="100" w:beforeAutospacing="1" w:after="100" w:afterAutospacing="1" w:line="240" w:lineRule="auto"/>
        <w:jc w:val="both"/>
        <w:textAlignment w:val="top"/>
        <w:rPr>
          <w:rFonts w:ascii="Arial" w:eastAsia="Times New Roman" w:hAnsi="Arial" w:cs="Arial"/>
          <w:color w:val="000000"/>
          <w:sz w:val="27"/>
          <w:szCs w:val="27"/>
        </w:rPr>
      </w:pPr>
      <w:r w:rsidRPr="00AE08EE">
        <w:rPr>
          <w:rFonts w:ascii="Arial" w:eastAsia="Times New Roman" w:hAnsi="Arial" w:cs="Arial"/>
          <w:color w:val="000000"/>
          <w:sz w:val="27"/>
          <w:szCs w:val="27"/>
        </w:rPr>
        <w:t>2. </w:t>
      </w:r>
      <w:r w:rsidRPr="00AE08EE">
        <w:rPr>
          <w:rFonts w:ascii="Arial" w:eastAsia="Times New Roman" w:hAnsi="Arial" w:cs="Arial"/>
          <w:b/>
          <w:bCs/>
          <w:color w:val="000000"/>
          <w:sz w:val="27"/>
        </w:rPr>
        <w:t>«Эмоциональная шкала»</w:t>
      </w:r>
      <w:r w:rsidRPr="00AE08EE">
        <w:rPr>
          <w:rFonts w:ascii="Arial" w:eastAsia="Times New Roman" w:hAnsi="Arial" w:cs="Arial"/>
          <w:color w:val="000000"/>
          <w:sz w:val="27"/>
          <w:szCs w:val="27"/>
        </w:rPr>
        <w:t> будет отражать уровень Вашей заинтересованности проблемами профилактики употребления наркотических средств и психотропных веществ, формирования навыков здорового и безопасного образа жизни обучающихся.</w:t>
      </w:r>
    </w:p>
    <w:p w:rsidR="00AE08EE" w:rsidRPr="00AE08EE" w:rsidRDefault="00AE08EE" w:rsidP="00AE08EE">
      <w:pPr>
        <w:shd w:val="clear" w:color="auto" w:fill="FFFFFF"/>
        <w:spacing w:before="100" w:beforeAutospacing="1" w:after="100" w:afterAutospacing="1" w:line="240" w:lineRule="auto"/>
        <w:jc w:val="both"/>
        <w:textAlignment w:val="top"/>
        <w:rPr>
          <w:rFonts w:ascii="Arial" w:eastAsia="Times New Roman" w:hAnsi="Arial" w:cs="Arial"/>
          <w:color w:val="000000"/>
          <w:sz w:val="27"/>
          <w:szCs w:val="27"/>
        </w:rPr>
      </w:pPr>
      <w:r w:rsidRPr="00AE08EE">
        <w:rPr>
          <w:rFonts w:ascii="Arial" w:eastAsia="Times New Roman" w:hAnsi="Arial" w:cs="Arial"/>
          <w:color w:val="000000"/>
          <w:sz w:val="27"/>
          <w:szCs w:val="27"/>
        </w:rPr>
        <w:t>3. </w:t>
      </w:r>
      <w:r w:rsidRPr="00AE08EE">
        <w:rPr>
          <w:rFonts w:ascii="Arial" w:eastAsia="Times New Roman" w:hAnsi="Arial" w:cs="Arial"/>
          <w:b/>
          <w:bCs/>
          <w:color w:val="000000"/>
          <w:sz w:val="27"/>
        </w:rPr>
        <w:t>«Практическая шкала»</w:t>
      </w:r>
      <w:r w:rsidRPr="00AE08EE">
        <w:rPr>
          <w:rFonts w:ascii="Arial" w:eastAsia="Times New Roman" w:hAnsi="Arial" w:cs="Arial"/>
          <w:color w:val="000000"/>
          <w:sz w:val="27"/>
          <w:szCs w:val="27"/>
        </w:rPr>
        <w:t> будет отражать уровень Вашей готовности и стремления к практическому применению знаний по профилактике поведения, связанного с употреблением наркотических средств и психотропных веществ, формированию навыков здорового и безопасного образа жизни обучающихся.</w:t>
      </w:r>
    </w:p>
    <w:p w:rsidR="00AE08EE" w:rsidRPr="00AE08EE" w:rsidRDefault="00AE08EE" w:rsidP="00AE08EE">
      <w:pPr>
        <w:shd w:val="clear" w:color="auto" w:fill="FFFFFF"/>
        <w:spacing w:before="100" w:beforeAutospacing="1" w:after="100" w:afterAutospacing="1" w:line="240" w:lineRule="auto"/>
        <w:jc w:val="both"/>
        <w:textAlignment w:val="top"/>
        <w:rPr>
          <w:rFonts w:ascii="Arial" w:eastAsia="Times New Roman" w:hAnsi="Arial" w:cs="Arial"/>
          <w:color w:val="000000"/>
          <w:sz w:val="27"/>
          <w:szCs w:val="27"/>
        </w:rPr>
      </w:pPr>
      <w:r w:rsidRPr="00AE08EE">
        <w:rPr>
          <w:rFonts w:ascii="Arial" w:eastAsia="Times New Roman" w:hAnsi="Arial" w:cs="Arial"/>
          <w:color w:val="000000"/>
          <w:sz w:val="27"/>
          <w:szCs w:val="27"/>
        </w:rPr>
        <w:t>4. </w:t>
      </w:r>
      <w:r w:rsidRPr="00AE08EE">
        <w:rPr>
          <w:rFonts w:ascii="Arial" w:eastAsia="Times New Roman" w:hAnsi="Arial" w:cs="Arial"/>
          <w:b/>
          <w:bCs/>
          <w:color w:val="000000"/>
          <w:sz w:val="27"/>
        </w:rPr>
        <w:t>«Шкала поступков»</w:t>
      </w:r>
      <w:r w:rsidRPr="00AE08EE">
        <w:rPr>
          <w:rFonts w:ascii="Arial" w:eastAsia="Times New Roman" w:hAnsi="Arial" w:cs="Arial"/>
          <w:color w:val="000000"/>
          <w:sz w:val="27"/>
          <w:szCs w:val="27"/>
        </w:rPr>
        <w:t> будет отражать уровень Вашей готовности к личностной активности, направленной на формирование навыков здорового и безопасного образа жизни, исходя из логики «это необходимо для всех».</w:t>
      </w:r>
    </w:p>
    <w:p w:rsidR="00AE08EE" w:rsidRPr="00AE08EE" w:rsidRDefault="00AE08EE" w:rsidP="00AE08EE">
      <w:pPr>
        <w:shd w:val="clear" w:color="auto" w:fill="FFFFFF"/>
        <w:spacing w:before="100" w:beforeAutospacing="1" w:after="100" w:afterAutospacing="1" w:line="240" w:lineRule="auto"/>
        <w:jc w:val="both"/>
        <w:textAlignment w:val="top"/>
        <w:rPr>
          <w:rFonts w:ascii="Arial" w:eastAsia="Times New Roman" w:hAnsi="Arial" w:cs="Arial"/>
          <w:color w:val="000000"/>
          <w:sz w:val="27"/>
          <w:szCs w:val="27"/>
        </w:rPr>
      </w:pPr>
      <w:r w:rsidRPr="00AE08EE">
        <w:rPr>
          <w:rFonts w:ascii="Arial" w:eastAsia="Times New Roman" w:hAnsi="Arial" w:cs="Arial"/>
          <w:color w:val="000000"/>
          <w:sz w:val="27"/>
          <w:szCs w:val="27"/>
        </w:rPr>
        <w:t>5. </w:t>
      </w:r>
      <w:r w:rsidRPr="00AE08EE">
        <w:rPr>
          <w:rFonts w:ascii="Arial" w:eastAsia="Times New Roman" w:hAnsi="Arial" w:cs="Arial"/>
          <w:b/>
          <w:bCs/>
          <w:color w:val="000000"/>
          <w:sz w:val="27"/>
        </w:rPr>
        <w:t>«Шкала эрудиции»</w:t>
      </w:r>
      <w:r w:rsidRPr="00AE08EE">
        <w:rPr>
          <w:rFonts w:ascii="Arial" w:eastAsia="Times New Roman" w:hAnsi="Arial" w:cs="Arial"/>
          <w:color w:val="000000"/>
          <w:sz w:val="27"/>
          <w:szCs w:val="27"/>
        </w:rPr>
        <w:t> отражает объём и достоверность имеющихся у Вас сведений (знаний), запрашиваемых в опросе и связанных с профилактикой вовлечения обучающихся в употребление наркотических средств и психотропных веществ, а также правах и обязанностях в области диагностики употребления.</w:t>
      </w:r>
    </w:p>
    <w:p w:rsidR="00AE08EE" w:rsidRPr="00AE08EE" w:rsidRDefault="00AE08EE" w:rsidP="00AE08EE">
      <w:pPr>
        <w:shd w:val="clear" w:color="auto" w:fill="FFFFFF"/>
        <w:spacing w:before="100" w:beforeAutospacing="1" w:after="100" w:afterAutospacing="1" w:line="240" w:lineRule="auto"/>
        <w:jc w:val="both"/>
        <w:textAlignment w:val="top"/>
        <w:rPr>
          <w:rFonts w:ascii="Arial" w:eastAsia="Times New Roman" w:hAnsi="Arial" w:cs="Arial"/>
          <w:color w:val="000000"/>
          <w:sz w:val="27"/>
          <w:szCs w:val="27"/>
        </w:rPr>
      </w:pPr>
      <w:r w:rsidRPr="00AE08EE">
        <w:rPr>
          <w:rFonts w:ascii="Arial" w:eastAsia="Times New Roman" w:hAnsi="Arial" w:cs="Arial"/>
          <w:color w:val="000000"/>
          <w:sz w:val="27"/>
          <w:szCs w:val="27"/>
        </w:rPr>
        <w:t>6. </w:t>
      </w:r>
      <w:r w:rsidRPr="00AE08EE">
        <w:rPr>
          <w:rFonts w:ascii="Arial" w:eastAsia="Times New Roman" w:hAnsi="Arial" w:cs="Arial"/>
          <w:b/>
          <w:bCs/>
          <w:color w:val="000000"/>
          <w:sz w:val="27"/>
        </w:rPr>
        <w:t>Общее отношение</w:t>
      </w:r>
      <w:r w:rsidRPr="00AE08EE">
        <w:rPr>
          <w:rFonts w:ascii="Arial" w:eastAsia="Times New Roman" w:hAnsi="Arial" w:cs="Arial"/>
          <w:color w:val="000000"/>
          <w:sz w:val="27"/>
          <w:szCs w:val="27"/>
        </w:rPr>
        <w:t> к проблемам профилактики употребления наркотических средств и психотропных веществ, формированию навыков здорового и безопасного образа жизни обучающихся.</w:t>
      </w:r>
    </w:p>
    <w:p w:rsidR="00550B1B" w:rsidRDefault="00550B1B" w:rsidP="00AE08EE">
      <w:pPr>
        <w:shd w:val="clear" w:color="auto" w:fill="FFFFFF"/>
        <w:spacing w:after="0" w:line="240" w:lineRule="auto"/>
        <w:textAlignment w:val="top"/>
      </w:pPr>
    </w:p>
    <w:p w:rsidR="00550B1B" w:rsidRDefault="00550B1B" w:rsidP="00AE08EE">
      <w:pPr>
        <w:shd w:val="clear" w:color="auto" w:fill="FFFFFF"/>
        <w:spacing w:after="0" w:line="240" w:lineRule="auto"/>
        <w:textAlignment w:val="top"/>
      </w:pPr>
    </w:p>
    <w:p w:rsidR="00550B1B" w:rsidRDefault="00550B1B" w:rsidP="00AE08EE">
      <w:pPr>
        <w:shd w:val="clear" w:color="auto" w:fill="FFFFFF"/>
        <w:spacing w:after="0" w:line="240" w:lineRule="auto"/>
        <w:textAlignment w:val="top"/>
      </w:pPr>
    </w:p>
    <w:p w:rsidR="00B13885" w:rsidRDefault="00B13885" w:rsidP="00B13885">
      <w:pPr>
        <w:pStyle w:val="a4"/>
        <w:ind w:firstLine="706"/>
        <w:jc w:val="center"/>
        <w:rPr>
          <w:rFonts w:ascii="Arial" w:hAnsi="Arial" w:cs="Arial"/>
          <w:color w:val="000000"/>
        </w:rPr>
      </w:pPr>
      <w:r>
        <w:rPr>
          <w:rFonts w:ascii="Arial" w:hAnsi="Arial" w:cs="Arial"/>
          <w:b/>
          <w:bCs/>
          <w:color w:val="000000"/>
        </w:rPr>
        <w:t>Анкета</w:t>
      </w:r>
    </w:p>
    <w:p w:rsidR="00B13885" w:rsidRDefault="00B13885" w:rsidP="00B13885">
      <w:pPr>
        <w:pStyle w:val="a4"/>
        <w:ind w:firstLine="706"/>
        <w:rPr>
          <w:rFonts w:ascii="Arial" w:hAnsi="Arial" w:cs="Arial"/>
          <w:color w:val="000000"/>
        </w:rPr>
      </w:pPr>
      <w:r>
        <w:rPr>
          <w:rFonts w:ascii="Arial" w:hAnsi="Arial" w:cs="Arial"/>
          <w:color w:val="000000"/>
        </w:rPr>
        <w:t>Анкета, направленная на изучение характера отношения родителей к наркомании.</w:t>
      </w:r>
    </w:p>
    <w:p w:rsidR="00B13885" w:rsidRDefault="00B13885" w:rsidP="00B13885">
      <w:pPr>
        <w:pStyle w:val="a4"/>
        <w:ind w:firstLine="706"/>
        <w:rPr>
          <w:rFonts w:ascii="Arial" w:hAnsi="Arial" w:cs="Arial"/>
          <w:color w:val="000000"/>
        </w:rPr>
      </w:pPr>
      <w:r>
        <w:rPr>
          <w:rFonts w:ascii="Arial" w:hAnsi="Arial" w:cs="Arial"/>
          <w:color w:val="000000"/>
        </w:rPr>
        <w:t>1. Что такое, на Ваш взгляд, «здоровый образ жизни»?</w:t>
      </w:r>
    </w:p>
    <w:p w:rsidR="00B13885" w:rsidRDefault="00B13885" w:rsidP="00B13885">
      <w:pPr>
        <w:pStyle w:val="a4"/>
        <w:ind w:firstLine="706"/>
        <w:rPr>
          <w:rFonts w:ascii="Arial" w:hAnsi="Arial" w:cs="Arial"/>
          <w:color w:val="000000"/>
        </w:rPr>
      </w:pPr>
      <w:r>
        <w:rPr>
          <w:rFonts w:ascii="Arial" w:hAnsi="Arial" w:cs="Arial"/>
          <w:color w:val="000000"/>
        </w:rPr>
        <w:t>а) не пить; б) не курить; в) заниматься спортом;</w:t>
      </w:r>
    </w:p>
    <w:p w:rsidR="00B13885" w:rsidRDefault="00B13885" w:rsidP="00B13885">
      <w:pPr>
        <w:pStyle w:val="a4"/>
        <w:ind w:firstLine="706"/>
        <w:rPr>
          <w:rFonts w:ascii="Arial" w:hAnsi="Arial" w:cs="Arial"/>
          <w:color w:val="000000"/>
        </w:rPr>
      </w:pPr>
      <w:r>
        <w:rPr>
          <w:rFonts w:ascii="Arial" w:hAnsi="Arial" w:cs="Arial"/>
          <w:color w:val="000000"/>
        </w:rPr>
        <w:t>г) не употреблять наркотики; д) полноценно питаться.</w:t>
      </w:r>
    </w:p>
    <w:p w:rsidR="00B13885" w:rsidRDefault="00B13885" w:rsidP="00B13885">
      <w:pPr>
        <w:pStyle w:val="a4"/>
        <w:ind w:firstLine="706"/>
        <w:rPr>
          <w:rFonts w:ascii="Arial" w:hAnsi="Arial" w:cs="Arial"/>
          <w:color w:val="000000"/>
        </w:rPr>
      </w:pPr>
      <w:r>
        <w:rPr>
          <w:rFonts w:ascii="Arial" w:hAnsi="Arial" w:cs="Arial"/>
          <w:color w:val="000000"/>
        </w:rPr>
        <w:lastRenderedPageBreak/>
        <w:t>2. Считаете ли Вы для себя необходимым придерживаться принципов здорового образа жизни?</w:t>
      </w:r>
    </w:p>
    <w:p w:rsidR="00B13885" w:rsidRDefault="00B13885" w:rsidP="00B13885">
      <w:pPr>
        <w:pStyle w:val="a4"/>
        <w:ind w:firstLine="706"/>
        <w:rPr>
          <w:rFonts w:ascii="Arial" w:hAnsi="Arial" w:cs="Arial"/>
          <w:color w:val="000000"/>
        </w:rPr>
      </w:pPr>
      <w:r>
        <w:rPr>
          <w:rFonts w:ascii="Arial" w:hAnsi="Arial" w:cs="Arial"/>
          <w:color w:val="000000"/>
        </w:rPr>
        <w:t>а) да; б) частично; в) эта проблема меня пока не волнует; г) нет.</w:t>
      </w:r>
    </w:p>
    <w:p w:rsidR="00B13885" w:rsidRDefault="00B13885" w:rsidP="00B13885">
      <w:pPr>
        <w:pStyle w:val="a4"/>
        <w:ind w:firstLine="706"/>
        <w:rPr>
          <w:rFonts w:ascii="Arial" w:hAnsi="Arial" w:cs="Arial"/>
          <w:color w:val="000000"/>
        </w:rPr>
      </w:pPr>
      <w:r>
        <w:rPr>
          <w:rFonts w:ascii="Arial" w:hAnsi="Arial" w:cs="Arial"/>
          <w:color w:val="000000"/>
        </w:rPr>
        <w:t>3. Есть ли среди Ваших знакомых люди, употребляющие наркотические вещества?</w:t>
      </w:r>
    </w:p>
    <w:p w:rsidR="00B13885" w:rsidRDefault="00B13885" w:rsidP="00B13885">
      <w:pPr>
        <w:pStyle w:val="a4"/>
        <w:ind w:firstLine="706"/>
        <w:rPr>
          <w:rFonts w:ascii="Arial" w:hAnsi="Arial" w:cs="Arial"/>
          <w:color w:val="000000"/>
        </w:rPr>
      </w:pPr>
      <w:r>
        <w:rPr>
          <w:rFonts w:ascii="Arial" w:hAnsi="Arial" w:cs="Arial"/>
          <w:color w:val="000000"/>
        </w:rPr>
        <w:t>а) да; б) нет.</w:t>
      </w:r>
    </w:p>
    <w:p w:rsidR="00B13885" w:rsidRDefault="00B13885" w:rsidP="00B13885">
      <w:pPr>
        <w:pStyle w:val="a4"/>
        <w:ind w:firstLine="706"/>
        <w:rPr>
          <w:rFonts w:ascii="Arial" w:hAnsi="Arial" w:cs="Arial"/>
          <w:color w:val="000000"/>
        </w:rPr>
      </w:pPr>
      <w:r>
        <w:rPr>
          <w:rFonts w:ascii="Arial" w:hAnsi="Arial" w:cs="Arial"/>
          <w:color w:val="000000"/>
        </w:rPr>
        <w:t>4. Если бы Вы узнали, что Ваш друг (знакомый, родственник) употребляет наркотики, Вы:</w:t>
      </w:r>
    </w:p>
    <w:p w:rsidR="00B13885" w:rsidRDefault="00B13885" w:rsidP="00B13885">
      <w:pPr>
        <w:pStyle w:val="a4"/>
        <w:ind w:firstLine="706"/>
        <w:rPr>
          <w:rFonts w:ascii="Arial" w:hAnsi="Arial" w:cs="Arial"/>
          <w:color w:val="000000"/>
        </w:rPr>
      </w:pPr>
      <w:r>
        <w:rPr>
          <w:rFonts w:ascii="Arial" w:hAnsi="Arial" w:cs="Arial"/>
          <w:color w:val="000000"/>
        </w:rPr>
        <w:t>а) немедленно прекратили бы с ним (с ней) отношения;</w:t>
      </w:r>
    </w:p>
    <w:p w:rsidR="00B13885" w:rsidRDefault="00B13885" w:rsidP="00B13885">
      <w:pPr>
        <w:pStyle w:val="a4"/>
        <w:ind w:firstLine="706"/>
        <w:rPr>
          <w:rFonts w:ascii="Arial" w:hAnsi="Arial" w:cs="Arial"/>
          <w:color w:val="000000"/>
        </w:rPr>
      </w:pPr>
      <w:r>
        <w:rPr>
          <w:rFonts w:ascii="Arial" w:hAnsi="Arial" w:cs="Arial"/>
          <w:color w:val="000000"/>
        </w:rPr>
        <w:t>б) продолжали бы дружить, не обращая внимания;</w:t>
      </w:r>
    </w:p>
    <w:p w:rsidR="00B13885" w:rsidRDefault="00B13885" w:rsidP="00B13885">
      <w:pPr>
        <w:pStyle w:val="a4"/>
        <w:ind w:firstLine="706"/>
        <w:rPr>
          <w:rFonts w:ascii="Arial" w:hAnsi="Arial" w:cs="Arial"/>
          <w:color w:val="000000"/>
        </w:rPr>
      </w:pPr>
      <w:r>
        <w:rPr>
          <w:rFonts w:ascii="Arial" w:hAnsi="Arial" w:cs="Arial"/>
          <w:color w:val="000000"/>
        </w:rPr>
        <w:t>в) постарались бы помочь излечиться;</w:t>
      </w:r>
    </w:p>
    <w:p w:rsidR="00B13885" w:rsidRDefault="00B13885" w:rsidP="00B13885">
      <w:pPr>
        <w:pStyle w:val="a4"/>
        <w:ind w:firstLine="706"/>
        <w:rPr>
          <w:rFonts w:ascii="Arial" w:hAnsi="Arial" w:cs="Arial"/>
          <w:color w:val="000000"/>
        </w:rPr>
      </w:pPr>
      <w:r>
        <w:rPr>
          <w:rFonts w:ascii="Arial" w:hAnsi="Arial" w:cs="Arial"/>
          <w:color w:val="000000"/>
        </w:rPr>
        <w:t>г) попросили бы дать наркотик попробовать.</w:t>
      </w:r>
    </w:p>
    <w:p w:rsidR="00B13885" w:rsidRDefault="00B13885" w:rsidP="00B13885">
      <w:pPr>
        <w:pStyle w:val="a4"/>
        <w:ind w:firstLine="706"/>
        <w:rPr>
          <w:rFonts w:ascii="Arial" w:hAnsi="Arial" w:cs="Arial"/>
          <w:color w:val="000000"/>
        </w:rPr>
      </w:pPr>
      <w:r>
        <w:rPr>
          <w:rFonts w:ascii="Arial" w:hAnsi="Arial" w:cs="Arial"/>
          <w:color w:val="000000"/>
        </w:rPr>
        <w:t>5. Наркотик стоит попробовать:</w:t>
      </w:r>
    </w:p>
    <w:p w:rsidR="00B13885" w:rsidRDefault="00B13885" w:rsidP="00B13885">
      <w:pPr>
        <w:pStyle w:val="a4"/>
        <w:ind w:firstLine="706"/>
        <w:rPr>
          <w:rFonts w:ascii="Arial" w:hAnsi="Arial" w:cs="Arial"/>
          <w:color w:val="000000"/>
        </w:rPr>
      </w:pPr>
      <w:r>
        <w:rPr>
          <w:rFonts w:ascii="Arial" w:hAnsi="Arial" w:cs="Arial"/>
          <w:color w:val="000000"/>
        </w:rPr>
        <w:t>а) чтобы придать себе смелость и уверенность;</w:t>
      </w:r>
    </w:p>
    <w:p w:rsidR="00B13885" w:rsidRDefault="00B13885" w:rsidP="00B13885">
      <w:pPr>
        <w:pStyle w:val="a4"/>
        <w:ind w:firstLine="706"/>
        <w:rPr>
          <w:rFonts w:ascii="Arial" w:hAnsi="Arial" w:cs="Arial"/>
          <w:color w:val="000000"/>
        </w:rPr>
      </w:pPr>
      <w:r>
        <w:rPr>
          <w:rFonts w:ascii="Arial" w:hAnsi="Arial" w:cs="Arial"/>
          <w:color w:val="000000"/>
        </w:rPr>
        <w:t>б) чтобы легче общаться с другими людьми;</w:t>
      </w:r>
    </w:p>
    <w:p w:rsidR="00B13885" w:rsidRDefault="00B13885" w:rsidP="00B13885">
      <w:pPr>
        <w:pStyle w:val="a4"/>
        <w:ind w:firstLine="706"/>
        <w:rPr>
          <w:rFonts w:ascii="Arial" w:hAnsi="Arial" w:cs="Arial"/>
          <w:color w:val="000000"/>
        </w:rPr>
      </w:pPr>
      <w:r>
        <w:rPr>
          <w:rFonts w:ascii="Arial" w:hAnsi="Arial" w:cs="Arial"/>
          <w:color w:val="000000"/>
        </w:rPr>
        <w:t>в) чтобы испытать чувство эйфории (кайфа);</w:t>
      </w:r>
    </w:p>
    <w:p w:rsidR="00B13885" w:rsidRDefault="00B13885" w:rsidP="00B13885">
      <w:pPr>
        <w:pStyle w:val="a4"/>
        <w:ind w:firstLine="706"/>
        <w:rPr>
          <w:rFonts w:ascii="Arial" w:hAnsi="Arial" w:cs="Arial"/>
          <w:color w:val="000000"/>
        </w:rPr>
      </w:pPr>
      <w:r>
        <w:rPr>
          <w:rFonts w:ascii="Arial" w:hAnsi="Arial" w:cs="Arial"/>
          <w:color w:val="000000"/>
        </w:rPr>
        <w:t>г) из любопытства;</w:t>
      </w:r>
    </w:p>
    <w:p w:rsidR="00B13885" w:rsidRDefault="00B13885" w:rsidP="00B13885">
      <w:pPr>
        <w:pStyle w:val="a4"/>
        <w:ind w:firstLine="706"/>
        <w:rPr>
          <w:rFonts w:ascii="Arial" w:hAnsi="Arial" w:cs="Arial"/>
          <w:color w:val="000000"/>
        </w:rPr>
      </w:pPr>
      <w:r>
        <w:rPr>
          <w:rFonts w:ascii="Arial" w:hAnsi="Arial" w:cs="Arial"/>
          <w:color w:val="000000"/>
        </w:rPr>
        <w:t>д) не стоит пробовать в любом случае.</w:t>
      </w:r>
    </w:p>
    <w:p w:rsidR="00B13885" w:rsidRDefault="00B13885" w:rsidP="00B13885">
      <w:pPr>
        <w:pStyle w:val="a4"/>
        <w:ind w:firstLine="706"/>
        <w:rPr>
          <w:rFonts w:ascii="Arial" w:hAnsi="Arial" w:cs="Arial"/>
          <w:color w:val="000000"/>
        </w:rPr>
      </w:pPr>
      <w:r>
        <w:rPr>
          <w:rFonts w:ascii="Arial" w:hAnsi="Arial" w:cs="Arial"/>
          <w:color w:val="000000"/>
        </w:rPr>
        <w:t>6. Талантливые люди принимают наркотики, чтобы получить приток вдохновения:</w:t>
      </w:r>
    </w:p>
    <w:p w:rsidR="00B13885" w:rsidRDefault="00B13885" w:rsidP="00B13885">
      <w:pPr>
        <w:pStyle w:val="a4"/>
        <w:ind w:firstLine="706"/>
        <w:rPr>
          <w:rFonts w:ascii="Arial" w:hAnsi="Arial" w:cs="Arial"/>
          <w:color w:val="000000"/>
        </w:rPr>
      </w:pPr>
      <w:r>
        <w:rPr>
          <w:rFonts w:ascii="Arial" w:hAnsi="Arial" w:cs="Arial"/>
          <w:color w:val="000000"/>
        </w:rPr>
        <w:t>а) да; б) нет.</w:t>
      </w:r>
    </w:p>
    <w:p w:rsidR="00B13885" w:rsidRDefault="00B13885" w:rsidP="00B13885">
      <w:pPr>
        <w:pStyle w:val="a4"/>
        <w:ind w:firstLine="706"/>
        <w:rPr>
          <w:rFonts w:ascii="Arial" w:hAnsi="Arial" w:cs="Arial"/>
          <w:color w:val="000000"/>
        </w:rPr>
      </w:pPr>
      <w:r>
        <w:rPr>
          <w:rFonts w:ascii="Arial" w:hAnsi="Arial" w:cs="Arial"/>
          <w:color w:val="000000"/>
        </w:rPr>
        <w:t>7. Наркотик делает человека свободным:</w:t>
      </w:r>
    </w:p>
    <w:p w:rsidR="00B13885" w:rsidRDefault="00B13885" w:rsidP="00B13885">
      <w:pPr>
        <w:pStyle w:val="a4"/>
        <w:ind w:firstLine="706"/>
        <w:rPr>
          <w:rFonts w:ascii="Arial" w:hAnsi="Arial" w:cs="Arial"/>
          <w:color w:val="000000"/>
        </w:rPr>
      </w:pPr>
      <w:r>
        <w:rPr>
          <w:rFonts w:ascii="Arial" w:hAnsi="Arial" w:cs="Arial"/>
          <w:color w:val="000000"/>
        </w:rPr>
        <w:t>а) да; б) нет.</w:t>
      </w:r>
    </w:p>
    <w:p w:rsidR="00B13885" w:rsidRDefault="00B13885" w:rsidP="00B13885">
      <w:pPr>
        <w:pStyle w:val="a4"/>
        <w:ind w:firstLine="706"/>
        <w:rPr>
          <w:rFonts w:ascii="Arial" w:hAnsi="Arial" w:cs="Arial"/>
          <w:color w:val="000000"/>
        </w:rPr>
      </w:pPr>
      <w:r>
        <w:rPr>
          <w:rFonts w:ascii="Arial" w:hAnsi="Arial" w:cs="Arial"/>
          <w:color w:val="000000"/>
        </w:rPr>
        <w:t>8. Наркотик избавляет от обыденности жизни:</w:t>
      </w:r>
    </w:p>
    <w:p w:rsidR="00B13885" w:rsidRDefault="00B13885" w:rsidP="00B13885">
      <w:pPr>
        <w:pStyle w:val="a4"/>
        <w:ind w:firstLine="706"/>
        <w:rPr>
          <w:rFonts w:ascii="Arial" w:hAnsi="Arial" w:cs="Arial"/>
          <w:color w:val="000000"/>
        </w:rPr>
      </w:pPr>
      <w:r>
        <w:rPr>
          <w:rFonts w:ascii="Arial" w:hAnsi="Arial" w:cs="Arial"/>
          <w:color w:val="000000"/>
        </w:rPr>
        <w:t>а) да; б) нет.</w:t>
      </w:r>
    </w:p>
    <w:p w:rsidR="00B13885" w:rsidRDefault="00B13885" w:rsidP="00B13885">
      <w:pPr>
        <w:pStyle w:val="a4"/>
        <w:ind w:firstLine="706"/>
        <w:rPr>
          <w:rFonts w:ascii="Arial" w:hAnsi="Arial" w:cs="Arial"/>
          <w:color w:val="000000"/>
        </w:rPr>
      </w:pPr>
      <w:r>
        <w:rPr>
          <w:rFonts w:ascii="Arial" w:hAnsi="Arial" w:cs="Arial"/>
          <w:color w:val="000000"/>
        </w:rPr>
        <w:t>9. Наркотики дают ни с чем не сравнимое ощущение удовольствия:</w:t>
      </w:r>
    </w:p>
    <w:p w:rsidR="00B13885" w:rsidRDefault="00B13885" w:rsidP="00B13885">
      <w:pPr>
        <w:pStyle w:val="a4"/>
        <w:ind w:firstLine="706"/>
        <w:rPr>
          <w:rFonts w:ascii="Arial" w:hAnsi="Arial" w:cs="Arial"/>
          <w:color w:val="000000"/>
        </w:rPr>
      </w:pPr>
      <w:r>
        <w:rPr>
          <w:rFonts w:ascii="Arial" w:hAnsi="Arial" w:cs="Arial"/>
          <w:color w:val="000000"/>
        </w:rPr>
        <w:t>а) да; б) нет.</w:t>
      </w:r>
    </w:p>
    <w:p w:rsidR="00B13885" w:rsidRDefault="00B13885" w:rsidP="00B13885">
      <w:pPr>
        <w:pStyle w:val="a4"/>
        <w:ind w:firstLine="706"/>
        <w:rPr>
          <w:rFonts w:ascii="Arial" w:hAnsi="Arial" w:cs="Arial"/>
          <w:color w:val="000000"/>
        </w:rPr>
      </w:pPr>
      <w:r>
        <w:rPr>
          <w:rFonts w:ascii="Arial" w:hAnsi="Arial" w:cs="Arial"/>
          <w:color w:val="000000"/>
        </w:rPr>
        <w:t>10. Наркотики бывают «легкими» и «тяжелыми». Например, травка – «легкий» наркотик, не вызывающий привыкания:</w:t>
      </w:r>
    </w:p>
    <w:p w:rsidR="00B13885" w:rsidRDefault="00B13885" w:rsidP="00B13885">
      <w:pPr>
        <w:pStyle w:val="a4"/>
        <w:ind w:firstLine="706"/>
        <w:rPr>
          <w:rFonts w:ascii="Arial" w:hAnsi="Arial" w:cs="Arial"/>
          <w:color w:val="000000"/>
        </w:rPr>
      </w:pPr>
      <w:r>
        <w:rPr>
          <w:rFonts w:ascii="Arial" w:hAnsi="Arial" w:cs="Arial"/>
          <w:color w:val="000000"/>
        </w:rPr>
        <w:lastRenderedPageBreak/>
        <w:t>а) да; б) нет.</w:t>
      </w:r>
    </w:p>
    <w:p w:rsidR="00B13885" w:rsidRDefault="00B13885" w:rsidP="00B13885">
      <w:pPr>
        <w:pStyle w:val="a4"/>
        <w:ind w:firstLine="706"/>
        <w:rPr>
          <w:rFonts w:ascii="Arial" w:hAnsi="Arial" w:cs="Arial"/>
          <w:color w:val="000000"/>
        </w:rPr>
      </w:pPr>
      <w:r>
        <w:rPr>
          <w:rFonts w:ascii="Arial" w:hAnsi="Arial" w:cs="Arial"/>
          <w:color w:val="000000"/>
        </w:rPr>
        <w:t>11. Если наркотики не вводить в вену, привыкания не будет.</w:t>
      </w:r>
    </w:p>
    <w:p w:rsidR="00B13885" w:rsidRDefault="00B13885" w:rsidP="00B13885">
      <w:pPr>
        <w:pStyle w:val="a4"/>
        <w:ind w:firstLine="706"/>
        <w:rPr>
          <w:rFonts w:ascii="Arial" w:hAnsi="Arial" w:cs="Arial"/>
          <w:color w:val="000000"/>
        </w:rPr>
      </w:pPr>
      <w:r>
        <w:rPr>
          <w:rFonts w:ascii="Arial" w:hAnsi="Arial" w:cs="Arial"/>
          <w:color w:val="000000"/>
        </w:rPr>
        <w:t>а) да; б) нет.</w:t>
      </w:r>
    </w:p>
    <w:p w:rsidR="00B13885" w:rsidRDefault="00B13885" w:rsidP="00B13885">
      <w:pPr>
        <w:pStyle w:val="a4"/>
        <w:ind w:firstLine="706"/>
        <w:rPr>
          <w:rFonts w:ascii="Arial" w:hAnsi="Arial" w:cs="Arial"/>
          <w:color w:val="000000"/>
        </w:rPr>
      </w:pPr>
      <w:r>
        <w:rPr>
          <w:rFonts w:ascii="Arial" w:hAnsi="Arial" w:cs="Arial"/>
          <w:color w:val="000000"/>
        </w:rPr>
        <w:t>12. От очередного употребления наркотика всегда можно отказаться:</w:t>
      </w:r>
    </w:p>
    <w:p w:rsidR="00B13885" w:rsidRDefault="00B13885" w:rsidP="00B13885">
      <w:pPr>
        <w:pStyle w:val="a4"/>
        <w:ind w:firstLine="706"/>
        <w:rPr>
          <w:rFonts w:ascii="Arial" w:hAnsi="Arial" w:cs="Arial"/>
          <w:color w:val="000000"/>
        </w:rPr>
      </w:pPr>
      <w:r>
        <w:rPr>
          <w:rFonts w:ascii="Arial" w:hAnsi="Arial" w:cs="Arial"/>
          <w:color w:val="000000"/>
        </w:rPr>
        <w:t>а) да; б) нет; в) если есть сила воли, то да.</w:t>
      </w:r>
    </w:p>
    <w:p w:rsidR="00B13885" w:rsidRDefault="00B13885" w:rsidP="00B13885">
      <w:pPr>
        <w:pStyle w:val="a4"/>
        <w:ind w:firstLine="706"/>
        <w:rPr>
          <w:rFonts w:ascii="Arial" w:hAnsi="Arial" w:cs="Arial"/>
          <w:color w:val="000000"/>
        </w:rPr>
      </w:pPr>
      <w:r>
        <w:rPr>
          <w:rFonts w:ascii="Arial" w:hAnsi="Arial" w:cs="Arial"/>
          <w:color w:val="000000"/>
        </w:rPr>
        <w:t>13. Наркоманами становятся только слабые и безвольные:</w:t>
      </w:r>
    </w:p>
    <w:p w:rsidR="00B13885" w:rsidRDefault="00B13885" w:rsidP="00B13885">
      <w:pPr>
        <w:pStyle w:val="a4"/>
        <w:ind w:firstLine="706"/>
        <w:rPr>
          <w:rFonts w:ascii="Arial" w:hAnsi="Arial" w:cs="Arial"/>
          <w:color w:val="000000"/>
        </w:rPr>
      </w:pPr>
      <w:r>
        <w:rPr>
          <w:rFonts w:ascii="Arial" w:hAnsi="Arial" w:cs="Arial"/>
          <w:color w:val="000000"/>
        </w:rPr>
        <w:t>а) да; б) нет.</w:t>
      </w:r>
    </w:p>
    <w:p w:rsidR="00B13885" w:rsidRDefault="00B13885" w:rsidP="00B13885">
      <w:pPr>
        <w:pStyle w:val="a4"/>
        <w:ind w:firstLine="706"/>
        <w:rPr>
          <w:rFonts w:ascii="Arial" w:hAnsi="Arial" w:cs="Arial"/>
          <w:color w:val="000000"/>
        </w:rPr>
      </w:pPr>
      <w:r>
        <w:rPr>
          <w:rFonts w:ascii="Arial" w:hAnsi="Arial" w:cs="Arial"/>
          <w:color w:val="000000"/>
        </w:rPr>
        <w:t>14. Если бросать, то лучше бросать:</w:t>
      </w:r>
    </w:p>
    <w:p w:rsidR="00B13885" w:rsidRDefault="00B13885" w:rsidP="00B13885">
      <w:pPr>
        <w:pStyle w:val="a4"/>
        <w:ind w:firstLine="706"/>
        <w:rPr>
          <w:rFonts w:ascii="Arial" w:hAnsi="Arial" w:cs="Arial"/>
          <w:color w:val="000000"/>
        </w:rPr>
      </w:pPr>
      <w:r>
        <w:rPr>
          <w:rFonts w:ascii="Arial" w:hAnsi="Arial" w:cs="Arial"/>
          <w:color w:val="000000"/>
        </w:rPr>
        <w:t>а) постепенно; б) сразу; в) бросить невозможно.</w:t>
      </w:r>
    </w:p>
    <w:p w:rsidR="00B13885" w:rsidRDefault="00B13885" w:rsidP="00B13885">
      <w:pPr>
        <w:pStyle w:val="a4"/>
        <w:ind w:firstLine="706"/>
        <w:rPr>
          <w:rFonts w:ascii="Arial" w:hAnsi="Arial" w:cs="Arial"/>
          <w:color w:val="000000"/>
        </w:rPr>
      </w:pPr>
      <w:r>
        <w:rPr>
          <w:rFonts w:ascii="Arial" w:hAnsi="Arial" w:cs="Arial"/>
          <w:color w:val="000000"/>
        </w:rPr>
        <w:t>15. В наше время существуют эффективные методы лечения наркомании, которые позволяют человеку снова вернуться к нормальной жизни, стать полноценным членом общества:</w:t>
      </w:r>
    </w:p>
    <w:p w:rsidR="00B13885" w:rsidRDefault="00B13885" w:rsidP="00B13885">
      <w:pPr>
        <w:pStyle w:val="a4"/>
        <w:ind w:firstLine="706"/>
        <w:rPr>
          <w:rFonts w:ascii="Arial" w:hAnsi="Arial" w:cs="Arial"/>
          <w:color w:val="000000"/>
        </w:rPr>
      </w:pPr>
      <w:r>
        <w:rPr>
          <w:rFonts w:ascii="Arial" w:hAnsi="Arial" w:cs="Arial"/>
          <w:color w:val="000000"/>
        </w:rPr>
        <w:t>а) да; б) нет.</w:t>
      </w:r>
    </w:p>
    <w:p w:rsidR="00B13885" w:rsidRDefault="00B13885" w:rsidP="00B13885">
      <w:pPr>
        <w:pStyle w:val="a4"/>
        <w:ind w:firstLine="706"/>
        <w:rPr>
          <w:rFonts w:ascii="Arial" w:hAnsi="Arial" w:cs="Arial"/>
          <w:color w:val="000000"/>
        </w:rPr>
      </w:pPr>
      <w:r>
        <w:rPr>
          <w:rFonts w:ascii="Arial" w:hAnsi="Arial" w:cs="Arial"/>
          <w:color w:val="000000"/>
        </w:rPr>
        <w:t>__________________________________________________________</w:t>
      </w:r>
    </w:p>
    <w:p w:rsidR="00B13885" w:rsidRDefault="00B13885" w:rsidP="00B13885">
      <w:pPr>
        <w:pStyle w:val="a4"/>
        <w:ind w:firstLine="706"/>
        <w:rPr>
          <w:rFonts w:ascii="Arial" w:hAnsi="Arial" w:cs="Arial"/>
          <w:color w:val="000000"/>
        </w:rPr>
      </w:pPr>
      <w:r>
        <w:rPr>
          <w:rFonts w:ascii="Arial" w:hAnsi="Arial" w:cs="Arial"/>
          <w:color w:val="000000"/>
        </w:rPr>
        <w:t>Сообщите, пожалуйста, некоторые данные о себе:</w:t>
      </w:r>
    </w:p>
    <w:p w:rsidR="00B13885" w:rsidRDefault="00B13885" w:rsidP="00B13885">
      <w:pPr>
        <w:pStyle w:val="a4"/>
        <w:ind w:firstLine="706"/>
        <w:rPr>
          <w:rFonts w:ascii="Arial" w:hAnsi="Arial" w:cs="Arial"/>
          <w:color w:val="000000"/>
        </w:rPr>
      </w:pPr>
      <w:r>
        <w:rPr>
          <w:rFonts w:ascii="Arial" w:hAnsi="Arial" w:cs="Arial"/>
          <w:color w:val="000000"/>
        </w:rPr>
        <w:t>Пол ________________</w:t>
      </w:r>
    </w:p>
    <w:p w:rsidR="00B13885" w:rsidRDefault="00B13885" w:rsidP="00B13885">
      <w:pPr>
        <w:pStyle w:val="a4"/>
        <w:ind w:firstLine="706"/>
        <w:rPr>
          <w:rFonts w:ascii="Arial" w:hAnsi="Arial" w:cs="Arial"/>
          <w:color w:val="000000"/>
        </w:rPr>
      </w:pPr>
      <w:r>
        <w:rPr>
          <w:rFonts w:ascii="Arial" w:hAnsi="Arial" w:cs="Arial"/>
          <w:color w:val="000000"/>
        </w:rPr>
        <w:t>Образование</w:t>
      </w:r>
    </w:p>
    <w:p w:rsidR="00B13885" w:rsidRDefault="00B13885" w:rsidP="00B13885">
      <w:pPr>
        <w:pStyle w:val="a4"/>
        <w:ind w:firstLine="706"/>
        <w:rPr>
          <w:rFonts w:ascii="Arial" w:hAnsi="Arial" w:cs="Arial"/>
          <w:color w:val="000000"/>
        </w:rPr>
      </w:pPr>
      <w:r>
        <w:rPr>
          <w:rFonts w:ascii="Arial" w:hAnsi="Arial" w:cs="Arial"/>
          <w:color w:val="000000"/>
        </w:rPr>
        <w:t>Ваш возраст __________</w:t>
      </w: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B13885" w:rsidRDefault="00B13885" w:rsidP="00B13885">
      <w:pPr>
        <w:pStyle w:val="a4"/>
        <w:ind w:firstLine="706"/>
        <w:jc w:val="center"/>
        <w:rPr>
          <w:rFonts w:ascii="Arial" w:hAnsi="Arial" w:cs="Arial"/>
          <w:color w:val="000000"/>
        </w:rPr>
      </w:pPr>
      <w:r>
        <w:rPr>
          <w:rFonts w:ascii="Arial" w:hAnsi="Arial" w:cs="Arial"/>
          <w:b/>
          <w:bCs/>
          <w:color w:val="000000"/>
        </w:rPr>
        <w:lastRenderedPageBreak/>
        <w:t>Анкета</w:t>
      </w:r>
    </w:p>
    <w:p w:rsidR="00B13885" w:rsidRDefault="00B13885" w:rsidP="00B13885">
      <w:pPr>
        <w:pStyle w:val="a4"/>
        <w:jc w:val="center"/>
        <w:rPr>
          <w:rFonts w:ascii="Arial" w:hAnsi="Arial" w:cs="Arial"/>
          <w:color w:val="000000"/>
        </w:rPr>
      </w:pPr>
      <w:r>
        <w:rPr>
          <w:rFonts w:ascii="Arial" w:hAnsi="Arial" w:cs="Arial"/>
          <w:color w:val="000000"/>
        </w:rPr>
        <w:t xml:space="preserve">(Автор </w:t>
      </w:r>
      <w:proofErr w:type="spellStart"/>
      <w:r>
        <w:rPr>
          <w:rFonts w:ascii="Arial" w:hAnsi="Arial" w:cs="Arial"/>
          <w:color w:val="000000"/>
        </w:rPr>
        <w:t>Н.И.Дереклеева</w:t>
      </w:r>
      <w:proofErr w:type="spellEnd"/>
      <w:r>
        <w:rPr>
          <w:rFonts w:ascii="Arial" w:hAnsi="Arial" w:cs="Arial"/>
          <w:color w:val="000000"/>
        </w:rPr>
        <w:t>)</w:t>
      </w:r>
    </w:p>
    <w:p w:rsidR="00B13885" w:rsidRDefault="00B13885" w:rsidP="00B13885">
      <w:pPr>
        <w:pStyle w:val="a4"/>
        <w:ind w:firstLine="706"/>
        <w:rPr>
          <w:rFonts w:ascii="Arial" w:hAnsi="Arial" w:cs="Arial"/>
          <w:color w:val="000000"/>
        </w:rPr>
      </w:pPr>
      <w:r>
        <w:rPr>
          <w:rFonts w:ascii="Arial" w:hAnsi="Arial" w:cs="Arial"/>
          <w:color w:val="000000"/>
        </w:rPr>
        <w:t>1. Общаясь с ребенком, касаетесь ли в разговоре темы наркотиков?</w:t>
      </w:r>
    </w:p>
    <w:p w:rsidR="00B13885" w:rsidRDefault="00B13885" w:rsidP="00B13885">
      <w:pPr>
        <w:pStyle w:val="a4"/>
        <w:ind w:firstLine="706"/>
        <w:rPr>
          <w:rFonts w:ascii="Arial" w:hAnsi="Arial" w:cs="Arial"/>
          <w:color w:val="000000"/>
        </w:rPr>
      </w:pPr>
      <w:r>
        <w:rPr>
          <w:rFonts w:ascii="Arial" w:hAnsi="Arial" w:cs="Arial"/>
          <w:color w:val="000000"/>
        </w:rPr>
        <w:t>2. Как реагирует ребенок на ваши вопросы?</w:t>
      </w:r>
    </w:p>
    <w:p w:rsidR="00B13885" w:rsidRDefault="00B13885" w:rsidP="00B13885">
      <w:pPr>
        <w:pStyle w:val="a4"/>
        <w:ind w:firstLine="706"/>
        <w:rPr>
          <w:rFonts w:ascii="Arial" w:hAnsi="Arial" w:cs="Arial"/>
          <w:color w:val="000000"/>
        </w:rPr>
      </w:pPr>
      <w:r>
        <w:rPr>
          <w:rFonts w:ascii="Arial" w:hAnsi="Arial" w:cs="Arial"/>
          <w:color w:val="000000"/>
        </w:rPr>
        <w:t>3. Доверяете ли вы вашему ребенку в вопросах, касающихся наркотиков?</w:t>
      </w:r>
    </w:p>
    <w:p w:rsidR="00B13885" w:rsidRDefault="00B13885" w:rsidP="00B13885">
      <w:pPr>
        <w:pStyle w:val="a4"/>
        <w:ind w:firstLine="706"/>
        <w:rPr>
          <w:rFonts w:ascii="Arial" w:hAnsi="Arial" w:cs="Arial"/>
          <w:color w:val="000000"/>
        </w:rPr>
      </w:pPr>
      <w:r>
        <w:rPr>
          <w:rFonts w:ascii="Arial" w:hAnsi="Arial" w:cs="Arial"/>
          <w:color w:val="000000"/>
        </w:rPr>
        <w:t>4. Читаете ли вы литературу по данной проблеме?</w:t>
      </w:r>
    </w:p>
    <w:p w:rsidR="00B13885" w:rsidRDefault="00B13885" w:rsidP="00B13885">
      <w:pPr>
        <w:pStyle w:val="a4"/>
        <w:ind w:firstLine="706"/>
        <w:rPr>
          <w:rFonts w:ascii="Arial" w:hAnsi="Arial" w:cs="Arial"/>
          <w:color w:val="000000"/>
        </w:rPr>
      </w:pPr>
      <w:r>
        <w:rPr>
          <w:rFonts w:ascii="Arial" w:hAnsi="Arial" w:cs="Arial"/>
          <w:color w:val="000000"/>
        </w:rPr>
        <w:t>5. Если бы вам предложили послушать лекцию по данной проблеме, приняли бы вы это предложение?</w:t>
      </w:r>
    </w:p>
    <w:p w:rsidR="0047090A" w:rsidRDefault="0047090A" w:rsidP="00B13885">
      <w:pPr>
        <w:pStyle w:val="a4"/>
        <w:ind w:firstLine="706"/>
        <w:jc w:val="center"/>
        <w:rPr>
          <w:rFonts w:ascii="Arial" w:hAnsi="Arial" w:cs="Arial"/>
          <w:b/>
          <w:bCs/>
          <w:color w:val="000000"/>
        </w:rPr>
      </w:pPr>
    </w:p>
    <w:p w:rsidR="0047090A" w:rsidRDefault="0047090A" w:rsidP="00B13885">
      <w:pPr>
        <w:pStyle w:val="a4"/>
        <w:ind w:firstLine="706"/>
        <w:jc w:val="center"/>
        <w:rPr>
          <w:rFonts w:ascii="Arial" w:hAnsi="Arial" w:cs="Arial"/>
          <w:b/>
          <w:bCs/>
          <w:color w:val="000000"/>
        </w:rPr>
      </w:pPr>
    </w:p>
    <w:p w:rsidR="0047090A" w:rsidRDefault="0047090A" w:rsidP="00B13885">
      <w:pPr>
        <w:pStyle w:val="a4"/>
        <w:ind w:firstLine="706"/>
        <w:jc w:val="center"/>
        <w:rPr>
          <w:rFonts w:ascii="Arial" w:hAnsi="Arial" w:cs="Arial"/>
          <w:b/>
          <w:bCs/>
          <w:color w:val="000000"/>
        </w:rPr>
      </w:pPr>
    </w:p>
    <w:p w:rsidR="0047090A" w:rsidRDefault="0047090A" w:rsidP="00B13885">
      <w:pPr>
        <w:pStyle w:val="a4"/>
        <w:ind w:firstLine="706"/>
        <w:jc w:val="center"/>
        <w:rPr>
          <w:rFonts w:ascii="Arial" w:hAnsi="Arial" w:cs="Arial"/>
          <w:b/>
          <w:bCs/>
          <w:color w:val="000000"/>
        </w:rPr>
      </w:pPr>
    </w:p>
    <w:p w:rsidR="0047090A" w:rsidRDefault="0047090A" w:rsidP="00B13885">
      <w:pPr>
        <w:pStyle w:val="a4"/>
        <w:ind w:firstLine="706"/>
        <w:jc w:val="center"/>
        <w:rPr>
          <w:rFonts w:ascii="Arial" w:hAnsi="Arial" w:cs="Arial"/>
          <w:b/>
          <w:bCs/>
          <w:color w:val="000000"/>
        </w:rPr>
      </w:pPr>
    </w:p>
    <w:p w:rsidR="0047090A" w:rsidRDefault="0047090A" w:rsidP="00B13885">
      <w:pPr>
        <w:pStyle w:val="a4"/>
        <w:ind w:firstLine="706"/>
        <w:jc w:val="center"/>
        <w:rPr>
          <w:rFonts w:ascii="Arial" w:hAnsi="Arial" w:cs="Arial"/>
          <w:b/>
          <w:bCs/>
          <w:color w:val="000000"/>
        </w:rPr>
      </w:pPr>
    </w:p>
    <w:p w:rsidR="0047090A" w:rsidRDefault="0047090A" w:rsidP="00B13885">
      <w:pPr>
        <w:pStyle w:val="a4"/>
        <w:ind w:firstLine="706"/>
        <w:jc w:val="center"/>
        <w:rPr>
          <w:rFonts w:ascii="Arial" w:hAnsi="Arial" w:cs="Arial"/>
          <w:b/>
          <w:bCs/>
          <w:color w:val="000000"/>
        </w:rPr>
      </w:pPr>
    </w:p>
    <w:p w:rsidR="0047090A" w:rsidRDefault="0047090A" w:rsidP="00B13885">
      <w:pPr>
        <w:pStyle w:val="a4"/>
        <w:ind w:firstLine="706"/>
        <w:jc w:val="center"/>
        <w:rPr>
          <w:rFonts w:ascii="Arial" w:hAnsi="Arial" w:cs="Arial"/>
          <w:b/>
          <w:bCs/>
          <w:color w:val="000000"/>
        </w:rPr>
      </w:pPr>
    </w:p>
    <w:p w:rsidR="0047090A" w:rsidRDefault="0047090A" w:rsidP="00B13885">
      <w:pPr>
        <w:pStyle w:val="a4"/>
        <w:ind w:firstLine="706"/>
        <w:jc w:val="center"/>
        <w:rPr>
          <w:rFonts w:ascii="Arial" w:hAnsi="Arial" w:cs="Arial"/>
          <w:b/>
          <w:bCs/>
          <w:color w:val="000000"/>
        </w:rPr>
      </w:pPr>
    </w:p>
    <w:p w:rsidR="0047090A" w:rsidRDefault="0047090A" w:rsidP="00B13885">
      <w:pPr>
        <w:pStyle w:val="a4"/>
        <w:ind w:firstLine="706"/>
        <w:jc w:val="center"/>
        <w:rPr>
          <w:rFonts w:ascii="Arial" w:hAnsi="Arial" w:cs="Arial"/>
          <w:b/>
          <w:bCs/>
          <w:color w:val="000000"/>
        </w:rPr>
      </w:pPr>
    </w:p>
    <w:p w:rsidR="0047090A" w:rsidRDefault="0047090A"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B13885" w:rsidRDefault="00B13885" w:rsidP="00B13885">
      <w:pPr>
        <w:pStyle w:val="a4"/>
        <w:ind w:firstLine="706"/>
        <w:jc w:val="center"/>
        <w:rPr>
          <w:rFonts w:ascii="Arial" w:hAnsi="Arial" w:cs="Arial"/>
          <w:color w:val="000000"/>
        </w:rPr>
      </w:pPr>
      <w:r>
        <w:rPr>
          <w:rFonts w:ascii="Arial" w:hAnsi="Arial" w:cs="Arial"/>
          <w:b/>
          <w:bCs/>
          <w:color w:val="000000"/>
        </w:rPr>
        <w:lastRenderedPageBreak/>
        <w:t>Анкета</w:t>
      </w:r>
    </w:p>
    <w:p w:rsidR="00B13885" w:rsidRDefault="00B13885" w:rsidP="00B13885">
      <w:pPr>
        <w:pStyle w:val="a4"/>
        <w:numPr>
          <w:ilvl w:val="0"/>
          <w:numId w:val="2"/>
        </w:numPr>
        <w:pBdr>
          <w:top w:val="single" w:sz="6" w:space="4" w:color="auto"/>
          <w:left w:val="single" w:sz="6" w:space="4" w:color="auto"/>
          <w:bottom w:val="single" w:sz="6" w:space="4" w:color="auto"/>
          <w:right w:val="single" w:sz="6" w:space="4" w:color="auto"/>
        </w:pBdr>
        <w:shd w:val="clear" w:color="auto" w:fill="FFFFFF"/>
        <w:rPr>
          <w:rFonts w:ascii="Arial" w:hAnsi="Arial" w:cs="Arial"/>
          <w:color w:val="000000"/>
        </w:rPr>
      </w:pPr>
      <w:r>
        <w:rPr>
          <w:rFonts w:ascii="Arial" w:hAnsi="Arial" w:cs="Arial"/>
          <w:color w:val="000000"/>
        </w:rPr>
        <w:t>Сколько времени вы активно общаетесь со своим ребенком в течение дня? В течение недели?</w:t>
      </w:r>
    </w:p>
    <w:p w:rsidR="00B13885" w:rsidRDefault="00B13885" w:rsidP="00B13885">
      <w:pPr>
        <w:pStyle w:val="a4"/>
        <w:ind w:firstLine="706"/>
        <w:rPr>
          <w:rFonts w:ascii="Arial" w:hAnsi="Arial" w:cs="Arial"/>
          <w:color w:val="000000"/>
        </w:rPr>
      </w:pPr>
      <w:r>
        <w:rPr>
          <w:rFonts w:ascii="Arial" w:hAnsi="Arial" w:cs="Arial"/>
          <w:color w:val="000000"/>
        </w:rPr>
        <w:t>- беседы и разговоры _________________</w:t>
      </w:r>
    </w:p>
    <w:p w:rsidR="00B13885" w:rsidRDefault="00B13885" w:rsidP="00B13885">
      <w:pPr>
        <w:pStyle w:val="a4"/>
        <w:ind w:firstLine="706"/>
        <w:rPr>
          <w:rFonts w:ascii="Arial" w:hAnsi="Arial" w:cs="Arial"/>
          <w:color w:val="000000"/>
        </w:rPr>
      </w:pPr>
      <w:r>
        <w:rPr>
          <w:rFonts w:ascii="Arial" w:hAnsi="Arial" w:cs="Arial"/>
          <w:color w:val="000000"/>
        </w:rPr>
        <w:t>- совместная работа __________________</w:t>
      </w:r>
    </w:p>
    <w:p w:rsidR="00B13885" w:rsidRDefault="00B13885" w:rsidP="00B13885">
      <w:pPr>
        <w:pStyle w:val="a4"/>
        <w:ind w:firstLine="706"/>
        <w:rPr>
          <w:rFonts w:ascii="Arial" w:hAnsi="Arial" w:cs="Arial"/>
          <w:color w:val="000000"/>
        </w:rPr>
      </w:pPr>
      <w:r>
        <w:rPr>
          <w:rFonts w:ascii="Arial" w:hAnsi="Arial" w:cs="Arial"/>
          <w:color w:val="000000"/>
        </w:rPr>
        <w:t>- посещение кино или театра ___________</w:t>
      </w:r>
    </w:p>
    <w:p w:rsidR="00B13885" w:rsidRDefault="00B13885" w:rsidP="00B13885">
      <w:pPr>
        <w:pStyle w:val="a4"/>
        <w:ind w:firstLine="706"/>
        <w:rPr>
          <w:rFonts w:ascii="Arial" w:hAnsi="Arial" w:cs="Arial"/>
          <w:color w:val="000000"/>
        </w:rPr>
      </w:pPr>
      <w:r>
        <w:rPr>
          <w:rFonts w:ascii="Arial" w:hAnsi="Arial" w:cs="Arial"/>
          <w:color w:val="000000"/>
        </w:rPr>
        <w:t>- прогулки /в лес, на реку и т.п./ ________</w:t>
      </w:r>
    </w:p>
    <w:p w:rsidR="00B13885" w:rsidRDefault="00B13885" w:rsidP="00B13885">
      <w:pPr>
        <w:pStyle w:val="a4"/>
        <w:ind w:firstLine="706"/>
        <w:rPr>
          <w:rFonts w:ascii="Arial" w:hAnsi="Arial" w:cs="Arial"/>
          <w:color w:val="000000"/>
        </w:rPr>
      </w:pPr>
      <w:r>
        <w:rPr>
          <w:rFonts w:ascii="Arial" w:hAnsi="Arial" w:cs="Arial"/>
          <w:color w:val="000000"/>
        </w:rPr>
        <w:t>- есть ли другие виды общения? Укажите их. _____________________</w:t>
      </w:r>
    </w:p>
    <w:p w:rsidR="00B13885" w:rsidRDefault="00B13885" w:rsidP="00B13885">
      <w:pPr>
        <w:pStyle w:val="a4"/>
        <w:numPr>
          <w:ilvl w:val="0"/>
          <w:numId w:val="3"/>
        </w:numPr>
        <w:pBdr>
          <w:top w:val="single" w:sz="6" w:space="4" w:color="auto"/>
          <w:left w:val="single" w:sz="6" w:space="4" w:color="auto"/>
          <w:bottom w:val="single" w:sz="6" w:space="4" w:color="auto"/>
          <w:right w:val="single" w:sz="6" w:space="4" w:color="auto"/>
        </w:pBdr>
        <w:shd w:val="clear" w:color="auto" w:fill="FFFFFF"/>
        <w:rPr>
          <w:rFonts w:ascii="Arial" w:hAnsi="Arial" w:cs="Arial"/>
          <w:color w:val="000000"/>
        </w:rPr>
      </w:pPr>
      <w:r>
        <w:rPr>
          <w:rFonts w:ascii="Arial" w:hAnsi="Arial" w:cs="Arial"/>
          <w:color w:val="000000"/>
        </w:rPr>
        <w:t>Считаете ли Вы это время общения с ребенком достаточным для его воспитания? Почему?</w:t>
      </w:r>
    </w:p>
    <w:p w:rsidR="00B13885" w:rsidRDefault="00B13885" w:rsidP="00B13885">
      <w:pPr>
        <w:pStyle w:val="a4"/>
        <w:numPr>
          <w:ilvl w:val="0"/>
          <w:numId w:val="3"/>
        </w:numPr>
        <w:pBdr>
          <w:top w:val="single" w:sz="6" w:space="4" w:color="auto"/>
          <w:left w:val="single" w:sz="6" w:space="4" w:color="auto"/>
          <w:bottom w:val="single" w:sz="6" w:space="4" w:color="auto"/>
          <w:right w:val="single" w:sz="6" w:space="4" w:color="auto"/>
        </w:pBdr>
        <w:shd w:val="clear" w:color="auto" w:fill="FFFFFF"/>
        <w:rPr>
          <w:rFonts w:ascii="Arial" w:hAnsi="Arial" w:cs="Arial"/>
          <w:color w:val="000000"/>
        </w:rPr>
      </w:pPr>
      <w:r>
        <w:rPr>
          <w:rFonts w:ascii="Arial" w:hAnsi="Arial" w:cs="Arial"/>
          <w:color w:val="000000"/>
        </w:rPr>
        <w:t>Уверены ли Вы, что правильно понимаете особенности развития своего ребенка?</w:t>
      </w:r>
    </w:p>
    <w:p w:rsidR="00B13885" w:rsidRDefault="00B13885" w:rsidP="00B13885">
      <w:pPr>
        <w:pStyle w:val="a4"/>
        <w:numPr>
          <w:ilvl w:val="0"/>
          <w:numId w:val="3"/>
        </w:numPr>
        <w:pBdr>
          <w:top w:val="single" w:sz="6" w:space="4" w:color="auto"/>
          <w:left w:val="single" w:sz="6" w:space="4" w:color="auto"/>
          <w:bottom w:val="single" w:sz="6" w:space="4" w:color="auto"/>
          <w:right w:val="single" w:sz="6" w:space="4" w:color="auto"/>
        </w:pBdr>
        <w:shd w:val="clear" w:color="auto" w:fill="FFFFFF"/>
        <w:rPr>
          <w:rFonts w:ascii="Arial" w:hAnsi="Arial" w:cs="Arial"/>
          <w:color w:val="000000"/>
        </w:rPr>
      </w:pPr>
      <w:r>
        <w:rPr>
          <w:rFonts w:ascii="Arial" w:hAnsi="Arial" w:cs="Arial"/>
          <w:color w:val="000000"/>
        </w:rPr>
        <w:t>Встречаете ли Вы трудности в вопросе обсуждения с ребенком о наркотиках?</w:t>
      </w:r>
    </w:p>
    <w:p w:rsidR="00B13885" w:rsidRDefault="00B13885" w:rsidP="00B13885">
      <w:pPr>
        <w:pStyle w:val="a4"/>
        <w:numPr>
          <w:ilvl w:val="0"/>
          <w:numId w:val="3"/>
        </w:numPr>
        <w:pBdr>
          <w:top w:val="single" w:sz="6" w:space="4" w:color="auto"/>
          <w:left w:val="single" w:sz="6" w:space="4" w:color="auto"/>
          <w:bottom w:val="single" w:sz="6" w:space="4" w:color="auto"/>
          <w:right w:val="single" w:sz="6" w:space="4" w:color="auto"/>
        </w:pBdr>
        <w:shd w:val="clear" w:color="auto" w:fill="FFFFFF"/>
        <w:rPr>
          <w:rFonts w:ascii="Arial" w:hAnsi="Arial" w:cs="Arial"/>
          <w:color w:val="000000"/>
        </w:rPr>
      </w:pPr>
      <w:r>
        <w:rPr>
          <w:rFonts w:ascii="Arial" w:hAnsi="Arial" w:cs="Arial"/>
          <w:color w:val="000000"/>
        </w:rPr>
        <w:t>Какую профилактическую работу Вы ведете?</w:t>
      </w:r>
    </w:p>
    <w:p w:rsidR="00B13885" w:rsidRDefault="00B13885" w:rsidP="00B13885">
      <w:pPr>
        <w:pStyle w:val="a4"/>
        <w:numPr>
          <w:ilvl w:val="0"/>
          <w:numId w:val="3"/>
        </w:numPr>
        <w:pBdr>
          <w:top w:val="single" w:sz="6" w:space="4" w:color="auto"/>
          <w:left w:val="single" w:sz="6" w:space="4" w:color="auto"/>
          <w:bottom w:val="single" w:sz="6" w:space="4" w:color="auto"/>
          <w:right w:val="single" w:sz="6" w:space="4" w:color="auto"/>
        </w:pBdr>
        <w:shd w:val="clear" w:color="auto" w:fill="FFFFFF"/>
        <w:rPr>
          <w:rFonts w:ascii="Arial" w:hAnsi="Arial" w:cs="Arial"/>
          <w:color w:val="000000"/>
        </w:rPr>
      </w:pPr>
      <w:r>
        <w:rPr>
          <w:rFonts w:ascii="Arial" w:hAnsi="Arial" w:cs="Arial"/>
          <w:color w:val="000000"/>
        </w:rPr>
        <w:t>В каком объеме Вы обсуждаете о наркотиках?</w:t>
      </w:r>
    </w:p>
    <w:p w:rsidR="00B13885" w:rsidRDefault="00B13885" w:rsidP="00B13885">
      <w:pPr>
        <w:pStyle w:val="a4"/>
        <w:numPr>
          <w:ilvl w:val="0"/>
          <w:numId w:val="3"/>
        </w:numPr>
        <w:pBdr>
          <w:top w:val="single" w:sz="6" w:space="4" w:color="auto"/>
          <w:left w:val="single" w:sz="6" w:space="4" w:color="auto"/>
          <w:bottom w:val="single" w:sz="6" w:space="4" w:color="auto"/>
          <w:right w:val="single" w:sz="6" w:space="4" w:color="auto"/>
        </w:pBdr>
        <w:shd w:val="clear" w:color="auto" w:fill="FFFFFF"/>
        <w:rPr>
          <w:rFonts w:ascii="Arial" w:hAnsi="Arial" w:cs="Arial"/>
          <w:color w:val="000000"/>
        </w:rPr>
      </w:pPr>
      <w:r>
        <w:rPr>
          <w:rFonts w:ascii="Arial" w:hAnsi="Arial" w:cs="Arial"/>
          <w:color w:val="000000"/>
        </w:rPr>
        <w:t>Увлечения Вашей семьи?</w:t>
      </w:r>
    </w:p>
    <w:p w:rsidR="00B13885" w:rsidRDefault="00B13885" w:rsidP="00B13885">
      <w:pPr>
        <w:pStyle w:val="a4"/>
        <w:numPr>
          <w:ilvl w:val="0"/>
          <w:numId w:val="3"/>
        </w:numPr>
        <w:pBdr>
          <w:top w:val="single" w:sz="6" w:space="4" w:color="auto"/>
          <w:left w:val="single" w:sz="6" w:space="4" w:color="auto"/>
          <w:bottom w:val="single" w:sz="6" w:space="4" w:color="auto"/>
          <w:right w:val="single" w:sz="6" w:space="4" w:color="auto"/>
        </w:pBdr>
        <w:shd w:val="clear" w:color="auto" w:fill="FFFFFF"/>
        <w:rPr>
          <w:rFonts w:ascii="Arial" w:hAnsi="Arial" w:cs="Arial"/>
          <w:color w:val="000000"/>
        </w:rPr>
      </w:pPr>
      <w:r>
        <w:rPr>
          <w:rFonts w:ascii="Arial" w:hAnsi="Arial" w:cs="Arial"/>
          <w:color w:val="000000"/>
        </w:rPr>
        <w:t>Какие мероприятия вы можете провести совместно с классным руководителем по вопросам профилактики наркомании?</w:t>
      </w: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B13885" w:rsidRDefault="00B13885" w:rsidP="00B13885">
      <w:pPr>
        <w:pStyle w:val="a4"/>
        <w:ind w:firstLine="706"/>
        <w:jc w:val="center"/>
        <w:rPr>
          <w:rFonts w:ascii="Arial" w:hAnsi="Arial" w:cs="Arial"/>
          <w:color w:val="000000"/>
        </w:rPr>
      </w:pPr>
      <w:r>
        <w:rPr>
          <w:rFonts w:ascii="Arial" w:hAnsi="Arial" w:cs="Arial"/>
          <w:b/>
          <w:bCs/>
          <w:color w:val="000000"/>
        </w:rPr>
        <w:lastRenderedPageBreak/>
        <w:t>Памятка</w:t>
      </w:r>
    </w:p>
    <w:p w:rsidR="00B13885" w:rsidRDefault="00B13885" w:rsidP="00B13885">
      <w:pPr>
        <w:pStyle w:val="a4"/>
        <w:ind w:firstLine="706"/>
        <w:rPr>
          <w:rFonts w:ascii="Arial" w:hAnsi="Arial" w:cs="Arial"/>
          <w:color w:val="000000"/>
        </w:rPr>
      </w:pPr>
      <w:r>
        <w:rPr>
          <w:rFonts w:ascii="Arial" w:hAnsi="Arial" w:cs="Arial"/>
          <w:color w:val="000000"/>
        </w:rPr>
        <w:t>На наркоманов обычно смотрят как на людей обреченных. Действительно, попав в зависимость от наркотика, человек подчиняет всю свою дальнейшую жизнь одной цели – достать новую «дозу». И используют для этого любые средства: кражи, обман, мошенничество. Наркоманы с легкостью переступают закон, рвут родственные связи, потому что, прекращая принимать наркотик, испытывают такие психические и физические страдания, которые не в состоянии вытерпеть.</w:t>
      </w:r>
    </w:p>
    <w:p w:rsidR="00B13885" w:rsidRDefault="00B13885" w:rsidP="00B13885">
      <w:pPr>
        <w:pStyle w:val="a4"/>
        <w:ind w:firstLine="706"/>
        <w:rPr>
          <w:rFonts w:ascii="Arial" w:hAnsi="Arial" w:cs="Arial"/>
          <w:color w:val="000000"/>
        </w:rPr>
      </w:pPr>
      <w:r>
        <w:rPr>
          <w:rFonts w:ascii="Arial" w:hAnsi="Arial" w:cs="Arial"/>
          <w:color w:val="000000"/>
        </w:rPr>
        <w:t>Но все же что-то не позволяет сказать слово «обреченный», если речь идет о совсем юном человеке, который только начинает жить. За него всегда хочется бороться, а чтобы победить болезнь, о ней нужно знать все.</w:t>
      </w:r>
    </w:p>
    <w:p w:rsidR="00B13885" w:rsidRDefault="00B13885" w:rsidP="00B13885">
      <w:pPr>
        <w:pStyle w:val="a4"/>
        <w:ind w:firstLine="706"/>
        <w:rPr>
          <w:rFonts w:ascii="Arial" w:hAnsi="Arial" w:cs="Arial"/>
          <w:color w:val="000000"/>
        </w:rPr>
      </w:pPr>
      <w:r>
        <w:rPr>
          <w:rFonts w:ascii="Arial" w:hAnsi="Arial" w:cs="Arial"/>
          <w:color w:val="000000"/>
        </w:rPr>
        <w:t>При первом знакомстве с наркотиками человек может испытывать состояние эйфории. Однако по мере привыкания острота ощущений снижается, и требуется увеличение дозы. Это первая стадия болезни – психическая зависимость, при которой ощущение дискомфорта проявляется, как только наркотик перестает действовать.</w:t>
      </w:r>
    </w:p>
    <w:p w:rsidR="00B13885" w:rsidRDefault="00B13885" w:rsidP="00B13885">
      <w:pPr>
        <w:pStyle w:val="a4"/>
        <w:ind w:firstLine="706"/>
        <w:rPr>
          <w:rFonts w:ascii="Arial" w:hAnsi="Arial" w:cs="Arial"/>
          <w:color w:val="000000"/>
        </w:rPr>
      </w:pPr>
      <w:r>
        <w:rPr>
          <w:rFonts w:ascii="Arial" w:hAnsi="Arial" w:cs="Arial"/>
          <w:color w:val="000000"/>
        </w:rPr>
        <w:t>Вторая стадия – физическая зависимость и появление абстинентного синдрома – «ломки». Прекращение приема наркотика вызывает целый комплекс физических расстройств. И желание найти новую (еще большую) порцию становится непреодолимым.</w:t>
      </w:r>
    </w:p>
    <w:p w:rsidR="00B13885" w:rsidRDefault="00B13885" w:rsidP="00B13885">
      <w:pPr>
        <w:pStyle w:val="a4"/>
        <w:ind w:firstLine="706"/>
        <w:rPr>
          <w:rFonts w:ascii="Arial" w:hAnsi="Arial" w:cs="Arial"/>
          <w:color w:val="000000"/>
        </w:rPr>
      </w:pPr>
      <w:r>
        <w:rPr>
          <w:rFonts w:ascii="Arial" w:hAnsi="Arial" w:cs="Arial"/>
          <w:color w:val="000000"/>
        </w:rPr>
        <w:t>В третьей стадии дозы уменьшаются, но прием наркотика уже не приводит к полному восстановлению трудоспособности. До этой стадии редко кто доживает, многие умирают на второй стадии.</w:t>
      </w:r>
    </w:p>
    <w:p w:rsidR="00B13885" w:rsidRDefault="00B13885" w:rsidP="00B13885">
      <w:pPr>
        <w:pStyle w:val="a4"/>
        <w:ind w:firstLine="706"/>
        <w:rPr>
          <w:rFonts w:ascii="Arial" w:hAnsi="Arial" w:cs="Arial"/>
          <w:color w:val="000000"/>
        </w:rPr>
      </w:pPr>
      <w:r>
        <w:rPr>
          <w:rFonts w:ascii="Arial" w:hAnsi="Arial" w:cs="Arial"/>
          <w:color w:val="000000"/>
        </w:rPr>
        <w:t>Если вы предполагаете, что Ваш ребенок употребляет наркотики, то нужно:</w:t>
      </w:r>
    </w:p>
    <w:p w:rsidR="00B13885" w:rsidRDefault="00B13885" w:rsidP="00B13885">
      <w:pPr>
        <w:pStyle w:val="a4"/>
        <w:ind w:firstLine="706"/>
        <w:rPr>
          <w:rFonts w:ascii="Arial" w:hAnsi="Arial" w:cs="Arial"/>
          <w:color w:val="000000"/>
        </w:rPr>
      </w:pPr>
      <w:r>
        <w:rPr>
          <w:rFonts w:ascii="Arial" w:hAnsi="Arial" w:cs="Arial"/>
          <w:b/>
          <w:bCs/>
          <w:i/>
          <w:iCs/>
          <w:color w:val="000000"/>
        </w:rPr>
        <w:t>Не лгать себе!</w:t>
      </w:r>
    </w:p>
    <w:p w:rsidR="00B13885" w:rsidRDefault="00B13885" w:rsidP="00B13885">
      <w:pPr>
        <w:pStyle w:val="a4"/>
        <w:ind w:firstLine="706"/>
        <w:rPr>
          <w:rFonts w:ascii="Arial" w:hAnsi="Arial" w:cs="Arial"/>
          <w:color w:val="000000"/>
        </w:rPr>
      </w:pPr>
      <w:r>
        <w:rPr>
          <w:rFonts w:ascii="Arial" w:hAnsi="Arial" w:cs="Arial"/>
          <w:color w:val="000000"/>
        </w:rPr>
        <w:t>Вы узнали, что ваш ребенок употребляет наркотики. Первая мысль – что предпринять?</w:t>
      </w:r>
    </w:p>
    <w:p w:rsidR="00B13885" w:rsidRDefault="00B13885" w:rsidP="00B13885">
      <w:pPr>
        <w:pStyle w:val="a4"/>
        <w:ind w:firstLine="706"/>
        <w:rPr>
          <w:rFonts w:ascii="Arial" w:hAnsi="Arial" w:cs="Arial"/>
          <w:color w:val="000000"/>
        </w:rPr>
      </w:pPr>
      <w:r>
        <w:rPr>
          <w:rFonts w:ascii="Arial" w:hAnsi="Arial" w:cs="Arial"/>
          <w:color w:val="000000"/>
        </w:rPr>
        <w:t>Прежде всего, не поддаваться панике. Общеизвестные внешние симптомы наркомании – беспричинное возбуждение или подавленное состояние, поведение «пьяного», красные глаза, остановившийся взгляд, расширенные или суженные, не реагирующие на свет зрачки – еще не окончательный признак того, что ваш ребенок наркоман. Но если при дальнейшем наблюдении подозрения подтверждаются, не оттягивайте «момент истины». Правда, какой бы горькой она ни была, лучше самой сладкой лжи.</w:t>
      </w:r>
    </w:p>
    <w:p w:rsidR="00B13885" w:rsidRDefault="00B13885" w:rsidP="00B13885">
      <w:pPr>
        <w:pStyle w:val="a4"/>
        <w:ind w:firstLine="706"/>
        <w:rPr>
          <w:rFonts w:ascii="Arial" w:hAnsi="Arial" w:cs="Arial"/>
          <w:color w:val="000000"/>
        </w:rPr>
      </w:pPr>
      <w:r>
        <w:rPr>
          <w:rFonts w:ascii="Arial" w:hAnsi="Arial" w:cs="Arial"/>
          <w:b/>
          <w:bCs/>
          <w:i/>
          <w:iCs/>
          <w:color w:val="000000"/>
        </w:rPr>
        <w:t>Найдите смелость признаться</w:t>
      </w:r>
      <w:r>
        <w:rPr>
          <w:rFonts w:ascii="Arial" w:hAnsi="Arial" w:cs="Arial"/>
          <w:color w:val="000000"/>
        </w:rPr>
        <w:t> себе в том, что ваш ребенок болен, и скажите ему о своих подозрениях, прямо такими словами: «Мне кажется, что ты принимаешь наркотики». Только не пытайтесь начинать разговор в тот момент, когда ваш любимый отпрыск еще находится под воздействием наркотика – это бессмысленно. Дождитесь, когда он полностью придет в себя.</w:t>
      </w:r>
    </w:p>
    <w:p w:rsidR="00B13885" w:rsidRDefault="00B13885" w:rsidP="00B13885">
      <w:pPr>
        <w:pStyle w:val="a4"/>
        <w:ind w:firstLine="706"/>
        <w:rPr>
          <w:rFonts w:ascii="Arial" w:hAnsi="Arial" w:cs="Arial"/>
          <w:color w:val="000000"/>
        </w:rPr>
      </w:pPr>
      <w:r>
        <w:rPr>
          <w:rFonts w:ascii="Arial" w:hAnsi="Arial" w:cs="Arial"/>
          <w:b/>
          <w:bCs/>
          <w:i/>
          <w:iCs/>
          <w:color w:val="000000"/>
        </w:rPr>
        <w:t>Не настраивайтесь на легкую победу.</w:t>
      </w:r>
      <w:r>
        <w:rPr>
          <w:rFonts w:ascii="Arial" w:hAnsi="Arial" w:cs="Arial"/>
          <w:color w:val="000000"/>
        </w:rPr>
        <w:t xml:space="preserve"> Скорее всего, вы даже не дождетесь честного признания. Наркоманию (как и алкоголизм) называют </w:t>
      </w:r>
      <w:r>
        <w:rPr>
          <w:rFonts w:ascii="Arial" w:hAnsi="Arial" w:cs="Arial"/>
          <w:color w:val="000000"/>
        </w:rPr>
        <w:lastRenderedPageBreak/>
        <w:t>«болезнью отрицания», потому что заболевший человек даже самому себе не признается в своей зависимости, ему всегда кажется, что стоит только захотеть – и он сможет отказаться от привычки.</w:t>
      </w:r>
    </w:p>
    <w:p w:rsidR="00B13885" w:rsidRDefault="00B13885" w:rsidP="00B13885">
      <w:pPr>
        <w:pStyle w:val="a4"/>
        <w:ind w:firstLine="706"/>
        <w:rPr>
          <w:rFonts w:ascii="Arial" w:hAnsi="Arial" w:cs="Arial"/>
          <w:color w:val="000000"/>
        </w:rPr>
      </w:pPr>
      <w:r>
        <w:rPr>
          <w:rFonts w:ascii="Arial" w:hAnsi="Arial" w:cs="Arial"/>
          <w:b/>
          <w:bCs/>
          <w:i/>
          <w:iCs/>
          <w:color w:val="000000"/>
        </w:rPr>
        <w:t>Не усугубляйте ситуацию</w:t>
      </w:r>
      <w:r>
        <w:rPr>
          <w:rFonts w:ascii="Arial" w:hAnsi="Arial" w:cs="Arial"/>
          <w:color w:val="000000"/>
        </w:rPr>
        <w:t> криком и угрозами. Берегите собственные нервы, они вам еще пригодятся. Тем более, что криком вы ничего не добьетесь. Представьте себе, как бы вы себя вели, заболей ваш ребенок другой тяжелой болезнью. В такой ситуации ведь никому не придет в голову унижать и оскорблять его только за то, что он болен. Не считайте, что сын или дочь стали наркоманами только из-за собственной распущенности, корни болезни могут находиться намного глубже.</w:t>
      </w:r>
    </w:p>
    <w:p w:rsidR="00B13885" w:rsidRDefault="00B13885" w:rsidP="00B13885">
      <w:pPr>
        <w:pStyle w:val="a4"/>
        <w:ind w:firstLine="706"/>
        <w:rPr>
          <w:rFonts w:ascii="Arial" w:hAnsi="Arial" w:cs="Arial"/>
          <w:color w:val="000000"/>
        </w:rPr>
      </w:pPr>
      <w:r>
        <w:rPr>
          <w:rFonts w:ascii="Arial" w:hAnsi="Arial" w:cs="Arial"/>
          <w:color w:val="000000"/>
        </w:rPr>
        <w:t>Вы можете, да просто обязаны, сказать ему, что не одобряете этот выбор, и сделать все, чтобы он имел полную информацию о том, что его ждет в будущем, какие необратимые процессы будут происходить в организме, если отказаться от лечения.</w:t>
      </w:r>
    </w:p>
    <w:p w:rsidR="00B13885" w:rsidRDefault="00B13885" w:rsidP="00B13885">
      <w:pPr>
        <w:pStyle w:val="a4"/>
        <w:ind w:firstLine="706"/>
        <w:rPr>
          <w:rFonts w:ascii="Arial" w:hAnsi="Arial" w:cs="Arial"/>
          <w:color w:val="000000"/>
        </w:rPr>
      </w:pPr>
      <w:r>
        <w:rPr>
          <w:rFonts w:ascii="Arial" w:hAnsi="Arial" w:cs="Arial"/>
          <w:b/>
          <w:bCs/>
          <w:i/>
          <w:iCs/>
          <w:color w:val="000000"/>
        </w:rPr>
        <w:t>Постарайтесь понять</w:t>
      </w:r>
      <w:r>
        <w:rPr>
          <w:rFonts w:ascii="Arial" w:hAnsi="Arial" w:cs="Arial"/>
          <w:color w:val="000000"/>
        </w:rPr>
        <w:t>, что не в ваших силах сию минуту все изменить. Самое сложное – признать, что ваш ребенок все равно будет делать то, что считает нужным. Но при этом он должен знать, что ответственность за свой образ жизни (и за последствия своей болезни) он несет самостоятельно.</w:t>
      </w:r>
    </w:p>
    <w:p w:rsidR="00B13885" w:rsidRDefault="00B13885" w:rsidP="00B13885">
      <w:pPr>
        <w:pStyle w:val="a4"/>
        <w:ind w:firstLine="706"/>
        <w:rPr>
          <w:rFonts w:ascii="Arial" w:hAnsi="Arial" w:cs="Arial"/>
          <w:color w:val="000000"/>
        </w:rPr>
      </w:pPr>
      <w:r>
        <w:rPr>
          <w:rFonts w:ascii="Arial" w:hAnsi="Arial" w:cs="Arial"/>
          <w:b/>
          <w:bCs/>
          <w:i/>
          <w:iCs/>
          <w:color w:val="000000"/>
        </w:rPr>
        <w:t>Не пытайтесь бороться в одиночку</w:t>
      </w:r>
      <w:r>
        <w:rPr>
          <w:rFonts w:ascii="Arial" w:hAnsi="Arial" w:cs="Arial"/>
          <w:color w:val="000000"/>
        </w:rPr>
        <w:t>, не делайте из этой болезни семейной тайны, обратитесь за помощью к специалистам. Кстати, все врачи и психологи, с которыми я встречалась при подготовке этого материала, говорили, что лечение наркоманов нужно начинать с лечения их близких. Но речь здесь идет не о медикаментозном лечении. Речь о духовном самосовершенствовании. </w:t>
      </w:r>
    </w:p>
    <w:p w:rsidR="00B13885" w:rsidRDefault="00B13885" w:rsidP="00B13885">
      <w:pPr>
        <w:pStyle w:val="a4"/>
        <w:ind w:firstLine="706"/>
        <w:rPr>
          <w:rFonts w:ascii="Arial" w:hAnsi="Arial" w:cs="Arial"/>
          <w:color w:val="000000"/>
        </w:rPr>
      </w:pPr>
      <w:r>
        <w:rPr>
          <w:rFonts w:ascii="Arial" w:hAnsi="Arial" w:cs="Arial"/>
          <w:b/>
          <w:bCs/>
          <w:i/>
          <w:iCs/>
          <w:color w:val="000000"/>
        </w:rPr>
        <w:t>Что делать? </w:t>
      </w:r>
    </w:p>
    <w:p w:rsidR="00B13885" w:rsidRDefault="00B13885" w:rsidP="00B13885">
      <w:pPr>
        <w:pStyle w:val="a4"/>
        <w:ind w:firstLine="706"/>
        <w:rPr>
          <w:rFonts w:ascii="Arial" w:hAnsi="Arial" w:cs="Arial"/>
          <w:color w:val="000000"/>
        </w:rPr>
      </w:pPr>
      <w:r>
        <w:rPr>
          <w:rFonts w:ascii="Arial" w:hAnsi="Arial" w:cs="Arial"/>
          <w:color w:val="000000"/>
        </w:rPr>
        <w:t>Как уберечь ребенка от возможной беды? К сожалению, универсальных рецептов не существует. Противоядия от наркотиков в природе нет. Но, как при любой болезни, есть круг профилактических мер, следование которым поможет избежать заболевания. Правда, круг этот очень широк и всеобъемлющ. И суть его заключается (как ни банально это звучит!) в здоровом образе жизни семьи. Все просто и вместе с тем невероятно сложно...</w:t>
      </w:r>
    </w:p>
    <w:p w:rsidR="00B13885" w:rsidRDefault="00B13885" w:rsidP="00B13885">
      <w:pPr>
        <w:pStyle w:val="a4"/>
        <w:ind w:firstLine="706"/>
        <w:rPr>
          <w:rFonts w:ascii="Arial" w:hAnsi="Arial" w:cs="Arial"/>
          <w:color w:val="000000"/>
        </w:rPr>
      </w:pPr>
      <w:r>
        <w:rPr>
          <w:rFonts w:ascii="Arial" w:hAnsi="Arial" w:cs="Arial"/>
          <w:color w:val="000000"/>
        </w:rPr>
        <w:t>Психологи говорят, что когда ребенок растет в семье, где есть или были алкоголики, от пагубного пристрастия его могут удержать три условия. Первое: он должен видеть рядом положительный пример взрослого человека и здоровые отношения. Второе: ребенок должен нравиться самому себе и быть уверенным в себе. И третье: он должен иметь полезное увлечение. Наличие трех этих условий актуально и для профилактики наркомании, причем и в том случае, если ребенок сталкивается с ней не дома, а в среде одноклассников или друзей.</w:t>
      </w:r>
    </w:p>
    <w:p w:rsidR="00B13885" w:rsidRDefault="00B13885" w:rsidP="00B13885">
      <w:pPr>
        <w:pStyle w:val="a4"/>
        <w:ind w:firstLine="706"/>
        <w:rPr>
          <w:rFonts w:ascii="Arial" w:hAnsi="Arial" w:cs="Arial"/>
          <w:color w:val="000000"/>
        </w:rPr>
      </w:pPr>
      <w:r>
        <w:rPr>
          <w:rFonts w:ascii="Arial" w:hAnsi="Arial" w:cs="Arial"/>
          <w:color w:val="000000"/>
        </w:rPr>
        <w:t xml:space="preserve">Это очень нелегкая задача – показать подростку, что мир прекрасен и без наркотиков. Для этого необходимо не терять с ним внутренней связи, интересоваться, чем он живет, относиться к его личности с уважением. В данном случае только от взрослых зависит, смогут ли они сохранить добрый дух семьи, который впоследствии станет для ребенка «охранной грамотой» в любых испытаниях. Доброжелательность – главное условие общения внутри семьи. Быть </w:t>
      </w:r>
      <w:r>
        <w:rPr>
          <w:rFonts w:ascii="Arial" w:hAnsi="Arial" w:cs="Arial"/>
          <w:color w:val="000000"/>
        </w:rPr>
        <w:lastRenderedPageBreak/>
        <w:t>может, память о собственной юности, ваше внутреннее «я» далеких детских лет безошибочно подскажет верный тон при общении с повзрослевшими детьми.</w:t>
      </w:r>
    </w:p>
    <w:p w:rsidR="00B13885" w:rsidRDefault="00B13885" w:rsidP="00B13885">
      <w:pPr>
        <w:pStyle w:val="a4"/>
        <w:ind w:firstLine="706"/>
        <w:rPr>
          <w:rFonts w:ascii="Arial" w:hAnsi="Arial" w:cs="Arial"/>
          <w:color w:val="000000"/>
        </w:rPr>
      </w:pPr>
      <w:r>
        <w:rPr>
          <w:rFonts w:ascii="Arial" w:hAnsi="Arial" w:cs="Arial"/>
          <w:color w:val="000000"/>
        </w:rPr>
        <w:t>Не скрывайте от подростка ничего, что вам известно о наркомании. Знание всегда было силой. Только делайте это ненавязчиво и не пытайтесь его запугивать, потому что результат ваших усилий может оказаться обратным: запретный плод сладок. </w:t>
      </w: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151B38" w:rsidRDefault="00151B38" w:rsidP="00B13885">
      <w:pPr>
        <w:pStyle w:val="a4"/>
        <w:ind w:firstLine="706"/>
        <w:jc w:val="center"/>
        <w:rPr>
          <w:rFonts w:ascii="Arial" w:hAnsi="Arial" w:cs="Arial"/>
          <w:b/>
          <w:bCs/>
          <w:color w:val="000000"/>
        </w:rPr>
      </w:pPr>
    </w:p>
    <w:p w:rsidR="00B13885" w:rsidRDefault="00B13885" w:rsidP="00B13885">
      <w:pPr>
        <w:pStyle w:val="a4"/>
        <w:ind w:firstLine="706"/>
        <w:jc w:val="center"/>
        <w:rPr>
          <w:rFonts w:ascii="Arial" w:hAnsi="Arial" w:cs="Arial"/>
          <w:color w:val="000000"/>
        </w:rPr>
      </w:pPr>
      <w:bookmarkStart w:id="0" w:name="_GoBack"/>
      <w:bookmarkEnd w:id="0"/>
      <w:r>
        <w:rPr>
          <w:rFonts w:ascii="Arial" w:hAnsi="Arial" w:cs="Arial"/>
          <w:b/>
          <w:bCs/>
          <w:color w:val="000000"/>
        </w:rPr>
        <w:t>Памятка</w:t>
      </w:r>
    </w:p>
    <w:p w:rsidR="00B13885" w:rsidRDefault="00B13885" w:rsidP="00B13885">
      <w:pPr>
        <w:pStyle w:val="a4"/>
        <w:ind w:firstLine="706"/>
        <w:rPr>
          <w:rFonts w:ascii="Arial" w:hAnsi="Arial" w:cs="Arial"/>
          <w:color w:val="000000"/>
        </w:rPr>
      </w:pPr>
      <w:r>
        <w:rPr>
          <w:rFonts w:ascii="Arial" w:hAnsi="Arial" w:cs="Arial"/>
          <w:color w:val="000000"/>
        </w:rPr>
        <w:t>Уважаемые родители!</w:t>
      </w:r>
    </w:p>
    <w:p w:rsidR="00B13885" w:rsidRDefault="00B13885" w:rsidP="00B13885">
      <w:pPr>
        <w:pStyle w:val="a4"/>
        <w:ind w:firstLine="706"/>
        <w:rPr>
          <w:rFonts w:ascii="Arial" w:hAnsi="Arial" w:cs="Arial"/>
          <w:color w:val="000000"/>
        </w:rPr>
      </w:pPr>
      <w:r>
        <w:rPr>
          <w:rFonts w:ascii="Arial" w:hAnsi="Arial" w:cs="Arial"/>
          <w:color w:val="000000"/>
        </w:rPr>
        <w:t xml:space="preserve">Необходимо </w:t>
      </w:r>
      <w:proofErr w:type="gramStart"/>
      <w:r>
        <w:rPr>
          <w:rFonts w:ascii="Arial" w:hAnsi="Arial" w:cs="Arial"/>
          <w:color w:val="000000"/>
        </w:rPr>
        <w:t>знать ,что</w:t>
      </w:r>
      <w:proofErr w:type="gramEnd"/>
      <w:r>
        <w:rPr>
          <w:rFonts w:ascii="Arial" w:hAnsi="Arial" w:cs="Arial"/>
          <w:color w:val="000000"/>
        </w:rPr>
        <w:t xml:space="preserve"> молодые люди начинают употреблять наркотики часто из-за глубоких личных внутренних проблем ,либо из-за протеста к образу жизни ,или отношения к ним родителей и близких </w:t>
      </w:r>
      <w:proofErr w:type="spellStart"/>
      <w:r>
        <w:rPr>
          <w:rFonts w:ascii="Arial" w:hAnsi="Arial" w:cs="Arial"/>
          <w:color w:val="000000"/>
        </w:rPr>
        <w:t>людей.Но</w:t>
      </w:r>
      <w:proofErr w:type="spellEnd"/>
      <w:r>
        <w:rPr>
          <w:rFonts w:ascii="Arial" w:hAnsi="Arial" w:cs="Arial"/>
          <w:color w:val="000000"/>
        </w:rPr>
        <w:t xml:space="preserve"> существуют и </w:t>
      </w:r>
      <w:proofErr w:type="spellStart"/>
      <w:r>
        <w:rPr>
          <w:rFonts w:ascii="Arial" w:hAnsi="Arial" w:cs="Arial"/>
          <w:color w:val="000000"/>
        </w:rPr>
        <w:t>друтие</w:t>
      </w:r>
      <w:proofErr w:type="spellEnd"/>
      <w:r>
        <w:rPr>
          <w:rFonts w:ascii="Arial" w:hAnsi="Arial" w:cs="Arial"/>
          <w:color w:val="000000"/>
        </w:rPr>
        <w:t xml:space="preserve"> причины: *любопытство, влияние друзей;</w:t>
      </w:r>
    </w:p>
    <w:p w:rsidR="00B13885" w:rsidRDefault="00B13885" w:rsidP="00B13885">
      <w:pPr>
        <w:pStyle w:val="a4"/>
        <w:ind w:firstLine="706"/>
        <w:rPr>
          <w:rFonts w:ascii="Arial" w:hAnsi="Arial" w:cs="Arial"/>
          <w:color w:val="000000"/>
        </w:rPr>
      </w:pPr>
      <w:r>
        <w:rPr>
          <w:rFonts w:ascii="Arial" w:hAnsi="Arial" w:cs="Arial"/>
          <w:color w:val="000000"/>
        </w:rPr>
        <w:t>*неспособность найти альтернативный способ поведения свободного времени</w:t>
      </w:r>
    </w:p>
    <w:p w:rsidR="00B13885" w:rsidRDefault="00B13885" w:rsidP="00B13885">
      <w:pPr>
        <w:pStyle w:val="a4"/>
        <w:ind w:firstLine="706"/>
        <w:rPr>
          <w:rFonts w:ascii="Arial" w:hAnsi="Arial" w:cs="Arial"/>
          <w:color w:val="000000"/>
        </w:rPr>
      </w:pPr>
      <w:r>
        <w:rPr>
          <w:rFonts w:ascii="Arial" w:hAnsi="Arial" w:cs="Arial"/>
          <w:color w:val="000000"/>
        </w:rPr>
        <w:t xml:space="preserve">*протест против </w:t>
      </w:r>
      <w:proofErr w:type="gramStart"/>
      <w:r>
        <w:rPr>
          <w:rFonts w:ascii="Arial" w:hAnsi="Arial" w:cs="Arial"/>
          <w:color w:val="000000"/>
        </w:rPr>
        <w:t>отношений ,существующих</w:t>
      </w:r>
      <w:proofErr w:type="gramEnd"/>
      <w:r>
        <w:rPr>
          <w:rFonts w:ascii="Arial" w:hAnsi="Arial" w:cs="Arial"/>
          <w:color w:val="000000"/>
        </w:rPr>
        <w:t xml:space="preserve"> в семье</w:t>
      </w:r>
    </w:p>
    <w:p w:rsidR="00B13885" w:rsidRDefault="00B13885" w:rsidP="00B13885">
      <w:pPr>
        <w:pStyle w:val="a4"/>
        <w:ind w:firstLine="706"/>
        <w:rPr>
          <w:rFonts w:ascii="Arial" w:hAnsi="Arial" w:cs="Arial"/>
          <w:color w:val="000000"/>
        </w:rPr>
      </w:pPr>
      <w:r>
        <w:rPr>
          <w:rFonts w:ascii="Arial" w:hAnsi="Arial" w:cs="Arial"/>
          <w:color w:val="000000"/>
        </w:rPr>
        <w:t>*стремление уйти от различных проблем</w:t>
      </w:r>
    </w:p>
    <w:p w:rsidR="00B13885" w:rsidRDefault="00B13885" w:rsidP="00B13885">
      <w:pPr>
        <w:pStyle w:val="a4"/>
        <w:ind w:firstLine="706"/>
        <w:rPr>
          <w:rFonts w:ascii="Arial" w:hAnsi="Arial" w:cs="Arial"/>
          <w:color w:val="000000"/>
        </w:rPr>
      </w:pPr>
      <w:r>
        <w:rPr>
          <w:rFonts w:ascii="Arial" w:hAnsi="Arial" w:cs="Arial"/>
          <w:color w:val="000000"/>
        </w:rPr>
        <w:t>*восприятие наркотиков как реальности</w:t>
      </w:r>
    </w:p>
    <w:p w:rsidR="00B13885" w:rsidRDefault="00B13885" w:rsidP="00B13885">
      <w:pPr>
        <w:pStyle w:val="a4"/>
        <w:ind w:firstLine="706"/>
        <w:rPr>
          <w:rFonts w:ascii="Arial" w:hAnsi="Arial" w:cs="Arial"/>
          <w:color w:val="000000"/>
        </w:rPr>
      </w:pPr>
      <w:r>
        <w:rPr>
          <w:rFonts w:ascii="Arial" w:hAnsi="Arial" w:cs="Arial"/>
          <w:color w:val="000000"/>
        </w:rPr>
        <w:t>*легкий доступ к наркотикам.</w:t>
      </w:r>
    </w:p>
    <w:p w:rsidR="00B13885" w:rsidRDefault="00B13885" w:rsidP="00B13885">
      <w:pPr>
        <w:pStyle w:val="a4"/>
        <w:ind w:firstLine="706"/>
        <w:rPr>
          <w:rFonts w:ascii="Arial" w:hAnsi="Arial" w:cs="Arial"/>
          <w:color w:val="000000"/>
        </w:rPr>
      </w:pPr>
      <w:r>
        <w:rPr>
          <w:rFonts w:ascii="Arial" w:hAnsi="Arial" w:cs="Arial"/>
          <w:color w:val="000000"/>
        </w:rPr>
        <w:t xml:space="preserve">Всегда </w:t>
      </w:r>
      <w:proofErr w:type="gramStart"/>
      <w:r>
        <w:rPr>
          <w:rFonts w:ascii="Arial" w:hAnsi="Arial" w:cs="Arial"/>
          <w:color w:val="000000"/>
        </w:rPr>
        <w:t>помните ,что</w:t>
      </w:r>
      <w:proofErr w:type="gramEnd"/>
      <w:r>
        <w:rPr>
          <w:rFonts w:ascii="Arial" w:hAnsi="Arial" w:cs="Arial"/>
          <w:color w:val="000000"/>
        </w:rPr>
        <w:t xml:space="preserve"> ваша поддержка необходима для ребенка. Все дети могут попасть в ситуацию искушения наркотиками, неважно, откуда они-из богатой или из бедной и где они учатся. Это не </w:t>
      </w:r>
      <w:proofErr w:type="gramStart"/>
      <w:r>
        <w:rPr>
          <w:rFonts w:ascii="Arial" w:hAnsi="Arial" w:cs="Arial"/>
          <w:color w:val="000000"/>
        </w:rPr>
        <w:t>просто ,быть</w:t>
      </w:r>
      <w:proofErr w:type="gramEnd"/>
      <w:r>
        <w:rPr>
          <w:rFonts w:ascii="Arial" w:hAnsi="Arial" w:cs="Arial"/>
          <w:color w:val="000000"/>
        </w:rPr>
        <w:t xml:space="preserve"> всегда с детьми, но когда у вас есть время-очень </w:t>
      </w:r>
      <w:proofErr w:type="spellStart"/>
      <w:r>
        <w:rPr>
          <w:rFonts w:ascii="Arial" w:hAnsi="Arial" w:cs="Arial"/>
          <w:color w:val="000000"/>
        </w:rPr>
        <w:t>важно,что</w:t>
      </w:r>
      <w:proofErr w:type="spellEnd"/>
      <w:r>
        <w:rPr>
          <w:rFonts w:ascii="Arial" w:hAnsi="Arial" w:cs="Arial"/>
          <w:color w:val="000000"/>
        </w:rPr>
        <w:t xml:space="preserve"> вы говорите своим детям и как слушаете их. </w:t>
      </w:r>
      <w:proofErr w:type="gramStart"/>
      <w:r>
        <w:rPr>
          <w:rFonts w:ascii="Arial" w:hAnsi="Arial" w:cs="Arial"/>
          <w:color w:val="000000"/>
        </w:rPr>
        <w:t>Показывайте .что</w:t>
      </w:r>
      <w:proofErr w:type="gramEnd"/>
      <w:r>
        <w:rPr>
          <w:rFonts w:ascii="Arial" w:hAnsi="Arial" w:cs="Arial"/>
          <w:color w:val="000000"/>
        </w:rPr>
        <w:t xml:space="preserve"> вы заботитесь и любите своих детей, даже если они делают что-то, что не нравится вам.</w:t>
      </w:r>
    </w:p>
    <w:p w:rsidR="00B13885" w:rsidRDefault="00B13885" w:rsidP="00B13885">
      <w:pPr>
        <w:pStyle w:val="a4"/>
        <w:ind w:firstLine="706"/>
        <w:rPr>
          <w:rFonts w:ascii="Arial" w:hAnsi="Arial" w:cs="Arial"/>
          <w:color w:val="000000"/>
        </w:rPr>
      </w:pPr>
      <w:r>
        <w:rPr>
          <w:rFonts w:ascii="Arial" w:hAnsi="Arial" w:cs="Arial"/>
          <w:color w:val="000000"/>
        </w:rPr>
        <w:t xml:space="preserve">От наркотической беды не застрахован никто </w:t>
      </w:r>
      <w:proofErr w:type="gramStart"/>
      <w:r>
        <w:rPr>
          <w:rFonts w:ascii="Arial" w:hAnsi="Arial" w:cs="Arial"/>
          <w:color w:val="000000"/>
        </w:rPr>
        <w:t>и ,если</w:t>
      </w:r>
      <w:proofErr w:type="gramEnd"/>
      <w:r>
        <w:rPr>
          <w:rFonts w:ascii="Arial" w:hAnsi="Arial" w:cs="Arial"/>
          <w:color w:val="000000"/>
        </w:rPr>
        <w:t xml:space="preserve"> ваш ребенок находится какое -то время вне вашего внимания, то вам необходимо присматриваться к нему, чтобы вовремя заметить не «подружились»ли ваш сын или дочь с наркотиками. Что же делать, если ваши подозрения начинают оправдываться? Никакой паники! Продолжайте внимательно наблюдать, не демонстрируя чрезмерного подозрения. Не рекомендуем «читать мораль</w:t>
      </w:r>
      <w:proofErr w:type="gramStart"/>
      <w:r>
        <w:rPr>
          <w:rFonts w:ascii="Arial" w:hAnsi="Arial" w:cs="Arial"/>
          <w:color w:val="000000"/>
        </w:rPr>
        <w:t>»,угрожать</w:t>
      </w:r>
      <w:proofErr w:type="gramEnd"/>
      <w:r>
        <w:rPr>
          <w:rFonts w:ascii="Arial" w:hAnsi="Arial" w:cs="Arial"/>
          <w:color w:val="000000"/>
        </w:rPr>
        <w:t xml:space="preserve"> или наказывать. В то же время не слушайте никаких оправданий, объяснений и </w:t>
      </w:r>
      <w:proofErr w:type="spellStart"/>
      <w:proofErr w:type="gramStart"/>
      <w:r>
        <w:rPr>
          <w:rFonts w:ascii="Arial" w:hAnsi="Arial" w:cs="Arial"/>
          <w:color w:val="000000"/>
        </w:rPr>
        <w:t>уверений,что</w:t>
      </w:r>
      <w:proofErr w:type="spellEnd"/>
      <w:proofErr w:type="gramEnd"/>
      <w:r>
        <w:rPr>
          <w:rFonts w:ascii="Arial" w:hAnsi="Arial" w:cs="Arial"/>
          <w:color w:val="000000"/>
        </w:rPr>
        <w:t xml:space="preserve"> это «для уроков химии в школе» что это принадлежит другу.</w:t>
      </w:r>
    </w:p>
    <w:p w:rsidR="00B13885" w:rsidRDefault="00B13885" w:rsidP="00B13885">
      <w:pPr>
        <w:pStyle w:val="a4"/>
        <w:ind w:firstLine="706"/>
        <w:rPr>
          <w:rFonts w:ascii="Arial" w:hAnsi="Arial" w:cs="Arial"/>
          <w:color w:val="000000"/>
        </w:rPr>
      </w:pPr>
      <w:r>
        <w:rPr>
          <w:rFonts w:ascii="Arial" w:hAnsi="Arial" w:cs="Arial"/>
          <w:color w:val="000000"/>
        </w:rPr>
        <w:lastRenderedPageBreak/>
        <w:t>Проявите заботу и понимание, постарайтесь уговорить обратиться к специалисту-наркологу.</w:t>
      </w:r>
    </w:p>
    <w:p w:rsidR="00B13885" w:rsidRDefault="00B13885" w:rsidP="00B13885">
      <w:pPr>
        <w:pStyle w:val="a4"/>
        <w:ind w:firstLine="706"/>
        <w:rPr>
          <w:rFonts w:ascii="Arial" w:hAnsi="Arial" w:cs="Arial"/>
          <w:color w:val="000000"/>
        </w:rPr>
      </w:pPr>
      <w:r>
        <w:rPr>
          <w:rFonts w:ascii="Arial" w:hAnsi="Arial" w:cs="Arial"/>
          <w:color w:val="000000"/>
        </w:rPr>
        <w:t xml:space="preserve">Если ваш сын или дочь ни в какую не хотят идти к специалисту, то необходимо и власть употребить. Ну, а если вы бессильны-обращайтесь за консультацией </w:t>
      </w:r>
      <w:proofErr w:type="spellStart"/>
      <w:proofErr w:type="gramStart"/>
      <w:r>
        <w:rPr>
          <w:rFonts w:ascii="Arial" w:hAnsi="Arial" w:cs="Arial"/>
          <w:color w:val="000000"/>
        </w:rPr>
        <w:t>сами:к</w:t>
      </w:r>
      <w:proofErr w:type="spellEnd"/>
      <w:proofErr w:type="gramEnd"/>
      <w:r>
        <w:rPr>
          <w:rFonts w:ascii="Arial" w:hAnsi="Arial" w:cs="Arial"/>
          <w:color w:val="000000"/>
        </w:rPr>
        <w:t xml:space="preserve"> наркологу или в Отдел </w:t>
      </w:r>
      <w:proofErr w:type="spellStart"/>
      <w:r>
        <w:rPr>
          <w:rFonts w:ascii="Arial" w:hAnsi="Arial" w:cs="Arial"/>
          <w:color w:val="000000"/>
        </w:rPr>
        <w:t>преду</w:t>
      </w:r>
      <w:proofErr w:type="spellEnd"/>
      <w:r>
        <w:rPr>
          <w:rFonts w:ascii="Arial" w:hAnsi="Arial" w:cs="Arial"/>
          <w:color w:val="000000"/>
        </w:rPr>
        <w:t xml:space="preserve"> </w:t>
      </w:r>
      <w:proofErr w:type="spellStart"/>
      <w:r>
        <w:rPr>
          <w:rFonts w:ascii="Arial" w:hAnsi="Arial" w:cs="Arial"/>
          <w:color w:val="000000"/>
        </w:rPr>
        <w:t>преждения</w:t>
      </w:r>
      <w:proofErr w:type="spellEnd"/>
      <w:r>
        <w:rPr>
          <w:rFonts w:ascii="Arial" w:hAnsi="Arial" w:cs="Arial"/>
          <w:color w:val="000000"/>
        </w:rPr>
        <w:t xml:space="preserve"> правонарушений несовершеннолетних районного УВД.</w:t>
      </w:r>
    </w:p>
    <w:p w:rsidR="00B13885" w:rsidRDefault="00B13885" w:rsidP="00B13885">
      <w:pPr>
        <w:pStyle w:val="a4"/>
        <w:ind w:firstLine="706"/>
        <w:jc w:val="center"/>
        <w:rPr>
          <w:rFonts w:ascii="Arial" w:hAnsi="Arial" w:cs="Arial"/>
          <w:color w:val="000000"/>
        </w:rPr>
      </w:pPr>
      <w:r>
        <w:rPr>
          <w:rFonts w:ascii="Arial" w:hAnsi="Arial" w:cs="Arial"/>
          <w:b/>
          <w:bCs/>
          <w:color w:val="000000"/>
        </w:rPr>
        <w:t>Как защитить своего ребенка от наркомании</w:t>
      </w:r>
    </w:p>
    <w:p w:rsidR="00B13885" w:rsidRDefault="00B13885" w:rsidP="00B13885">
      <w:pPr>
        <w:pStyle w:val="a4"/>
        <w:ind w:firstLine="706"/>
        <w:rPr>
          <w:rFonts w:ascii="Arial" w:hAnsi="Arial" w:cs="Arial"/>
          <w:color w:val="000000"/>
        </w:rPr>
      </w:pPr>
      <w:r>
        <w:rPr>
          <w:rFonts w:ascii="Arial" w:hAnsi="Arial" w:cs="Arial"/>
          <w:color w:val="000000"/>
        </w:rPr>
        <w:t>Тревожные цифры показателей роста наркомании, преступности, СПИДа в России вызывают большое беспокойство у любого родителя. Дети-подростки отличаются стремлением к независимости и явно больше интересуются общением со своими сверстниками, чем с родителями или учителями. Это – не плохо, это естественный процесс их социализации, их поиска себя и своего места в мире. Но мы, зная, как они слабы, незрелы и неопытны очень тревожимся за ту часть их жизни, что проходит вне нашего поля зрения.</w:t>
      </w:r>
    </w:p>
    <w:p w:rsidR="00B13885" w:rsidRDefault="00B13885" w:rsidP="00B13885">
      <w:pPr>
        <w:pStyle w:val="a4"/>
        <w:ind w:firstLine="706"/>
        <w:rPr>
          <w:rFonts w:ascii="Arial" w:hAnsi="Arial" w:cs="Arial"/>
          <w:color w:val="000000"/>
        </w:rPr>
      </w:pPr>
      <w:r>
        <w:rPr>
          <w:rFonts w:ascii="Arial" w:hAnsi="Arial" w:cs="Arial"/>
          <w:color w:val="000000"/>
        </w:rPr>
        <w:t>Опасность реальна. КАЖДЫЙ (!) подросток или молодой человек в нашей стране сталкивается с предложением попробовать наркотик. Однако попытка контролировать свое чадо 24 часа в сутки, «фильтровать» его круг общения (чтобы нам легче дышалось) чревата тем, что мы рискуем потерять драгоценную близость в отношениях с ребенком и помешать его нормальному развитию. И этого нам, конечно же, не хотелось бы. Как же быть?</w:t>
      </w:r>
    </w:p>
    <w:p w:rsidR="00B13885" w:rsidRDefault="00B13885" w:rsidP="00B13885">
      <w:pPr>
        <w:pStyle w:val="a4"/>
        <w:ind w:firstLine="706"/>
        <w:rPr>
          <w:rFonts w:ascii="Arial" w:hAnsi="Arial" w:cs="Arial"/>
          <w:color w:val="000000"/>
        </w:rPr>
      </w:pPr>
      <w:r>
        <w:rPr>
          <w:rFonts w:ascii="Arial" w:hAnsi="Arial" w:cs="Arial"/>
          <w:color w:val="000000"/>
        </w:rPr>
        <w:t>Мы также знаем (и это обнадеживает), что далеко не каждый подросток соглашается на предложение даже просто «разок попробовать»… От чего это зависит?</w:t>
      </w:r>
    </w:p>
    <w:p w:rsidR="00B13885" w:rsidRDefault="00B13885" w:rsidP="00B13885">
      <w:pPr>
        <w:pStyle w:val="a4"/>
        <w:ind w:firstLine="706"/>
        <w:rPr>
          <w:rFonts w:ascii="Arial" w:hAnsi="Arial" w:cs="Arial"/>
          <w:color w:val="000000"/>
        </w:rPr>
      </w:pPr>
      <w:r>
        <w:rPr>
          <w:rFonts w:ascii="Arial" w:hAnsi="Arial" w:cs="Arial"/>
          <w:color w:val="000000"/>
        </w:rPr>
        <w:t>Проблемы половой распущенности, наркомании, алкоголизма, курения имеют основания не экономические и не политические (в какой стране их нет?), а проблемы социально - психологические и нравственные.</w:t>
      </w:r>
    </w:p>
    <w:p w:rsidR="00B13885" w:rsidRDefault="00B13885" w:rsidP="00B13885">
      <w:pPr>
        <w:pStyle w:val="a4"/>
        <w:ind w:firstLine="706"/>
        <w:rPr>
          <w:rFonts w:ascii="Arial" w:hAnsi="Arial" w:cs="Arial"/>
          <w:color w:val="000000"/>
        </w:rPr>
      </w:pPr>
      <w:r>
        <w:rPr>
          <w:rFonts w:ascii="Arial" w:hAnsi="Arial" w:cs="Arial"/>
          <w:color w:val="000000"/>
        </w:rPr>
        <w:t>Поэтому свое решение ребенок примет исходя из тех ценностей, которые сформировались у него в основном в семье, и исходя из собственной самооценки – представления о собственной ценности и достоинстве.</w:t>
      </w:r>
    </w:p>
    <w:sectPr w:rsidR="00B13885" w:rsidSect="00DC4D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15FF4"/>
    <w:multiLevelType w:val="multilevel"/>
    <w:tmpl w:val="A13CE7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CC74A7"/>
    <w:multiLevelType w:val="multilevel"/>
    <w:tmpl w:val="F394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A87427"/>
    <w:multiLevelType w:val="multilevel"/>
    <w:tmpl w:val="978A22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8D5AB8"/>
    <w:multiLevelType w:val="multilevel"/>
    <w:tmpl w:val="203613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572308"/>
    <w:multiLevelType w:val="multilevel"/>
    <w:tmpl w:val="631E0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892835"/>
    <w:multiLevelType w:val="multilevel"/>
    <w:tmpl w:val="68DE71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0F5FF2"/>
    <w:multiLevelType w:val="multilevel"/>
    <w:tmpl w:val="491651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BA5CDA"/>
    <w:multiLevelType w:val="multilevel"/>
    <w:tmpl w:val="D944C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841483"/>
    <w:multiLevelType w:val="multilevel"/>
    <w:tmpl w:val="4EF69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6A11BE"/>
    <w:multiLevelType w:val="multilevel"/>
    <w:tmpl w:val="B58A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54172D"/>
    <w:multiLevelType w:val="multilevel"/>
    <w:tmpl w:val="85A0F5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8F35BE"/>
    <w:multiLevelType w:val="multilevel"/>
    <w:tmpl w:val="9E92E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7"/>
  </w:num>
  <w:num w:numId="3">
    <w:abstractNumId w:val="10"/>
  </w:num>
  <w:num w:numId="4">
    <w:abstractNumId w:val="0"/>
  </w:num>
  <w:num w:numId="5">
    <w:abstractNumId w:val="4"/>
  </w:num>
  <w:num w:numId="6">
    <w:abstractNumId w:val="9"/>
  </w:num>
  <w:num w:numId="7">
    <w:abstractNumId w:val="1"/>
  </w:num>
  <w:num w:numId="8">
    <w:abstractNumId w:val="3"/>
  </w:num>
  <w:num w:numId="9">
    <w:abstractNumId w:val="2"/>
  </w:num>
  <w:num w:numId="10">
    <w:abstractNumId w:val="6"/>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8EE"/>
    <w:rsid w:val="00151B38"/>
    <w:rsid w:val="0047090A"/>
    <w:rsid w:val="00550B1B"/>
    <w:rsid w:val="00976085"/>
    <w:rsid w:val="00AE08EE"/>
    <w:rsid w:val="00B13885"/>
    <w:rsid w:val="00DC4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FB1309-E8E0-4C82-9085-6B70C5482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4D18"/>
  </w:style>
  <w:style w:type="paragraph" w:styleId="1">
    <w:name w:val="heading 1"/>
    <w:basedOn w:val="a"/>
    <w:link w:val="10"/>
    <w:uiPriority w:val="9"/>
    <w:qFormat/>
    <w:rsid w:val="00AE08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08EE"/>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AE08EE"/>
    <w:rPr>
      <w:color w:val="0000FF"/>
      <w:u w:val="single"/>
    </w:rPr>
  </w:style>
  <w:style w:type="paragraph" w:styleId="a4">
    <w:name w:val="Normal (Web)"/>
    <w:basedOn w:val="a"/>
    <w:uiPriority w:val="99"/>
    <w:semiHidden/>
    <w:unhideWhenUsed/>
    <w:rsid w:val="00AE08E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E08EE"/>
    <w:rPr>
      <w:b/>
      <w:bCs/>
    </w:rPr>
  </w:style>
  <w:style w:type="paragraph" w:styleId="a6">
    <w:name w:val="Balloon Text"/>
    <w:basedOn w:val="a"/>
    <w:link w:val="a7"/>
    <w:uiPriority w:val="99"/>
    <w:semiHidden/>
    <w:unhideWhenUsed/>
    <w:rsid w:val="00AE08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E08EE"/>
    <w:rPr>
      <w:rFonts w:ascii="Tahoma" w:hAnsi="Tahoma" w:cs="Tahoma"/>
      <w:sz w:val="16"/>
      <w:szCs w:val="16"/>
    </w:rPr>
  </w:style>
  <w:style w:type="character" w:customStyle="1" w:styleId="pagination">
    <w:name w:val="pagination"/>
    <w:basedOn w:val="a0"/>
    <w:rsid w:val="00B13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397856">
      <w:bodyDiv w:val="1"/>
      <w:marLeft w:val="0"/>
      <w:marRight w:val="0"/>
      <w:marTop w:val="0"/>
      <w:marBottom w:val="0"/>
      <w:divBdr>
        <w:top w:val="none" w:sz="0" w:space="0" w:color="auto"/>
        <w:left w:val="none" w:sz="0" w:space="0" w:color="auto"/>
        <w:bottom w:val="none" w:sz="0" w:space="0" w:color="auto"/>
        <w:right w:val="none" w:sz="0" w:space="0" w:color="auto"/>
      </w:divBdr>
      <w:divsChild>
        <w:div w:id="1991134549">
          <w:marLeft w:val="0"/>
          <w:marRight w:val="0"/>
          <w:marTop w:val="0"/>
          <w:marBottom w:val="0"/>
          <w:divBdr>
            <w:top w:val="none" w:sz="0" w:space="0" w:color="auto"/>
            <w:left w:val="none" w:sz="0" w:space="0" w:color="auto"/>
            <w:bottom w:val="none" w:sz="0" w:space="0" w:color="auto"/>
            <w:right w:val="none" w:sz="0" w:space="0" w:color="auto"/>
          </w:divBdr>
        </w:div>
        <w:div w:id="1405953247">
          <w:marLeft w:val="0"/>
          <w:marRight w:val="0"/>
          <w:marTop w:val="450"/>
          <w:marBottom w:val="0"/>
          <w:divBdr>
            <w:top w:val="none" w:sz="0" w:space="0" w:color="auto"/>
            <w:left w:val="none" w:sz="0" w:space="0" w:color="auto"/>
            <w:bottom w:val="none" w:sz="0" w:space="0" w:color="auto"/>
            <w:right w:val="none" w:sz="0" w:space="0" w:color="auto"/>
          </w:divBdr>
        </w:div>
      </w:divsChild>
    </w:div>
    <w:div w:id="1590578530">
      <w:bodyDiv w:val="1"/>
      <w:marLeft w:val="0"/>
      <w:marRight w:val="0"/>
      <w:marTop w:val="0"/>
      <w:marBottom w:val="0"/>
      <w:divBdr>
        <w:top w:val="none" w:sz="0" w:space="0" w:color="auto"/>
        <w:left w:val="none" w:sz="0" w:space="0" w:color="auto"/>
        <w:bottom w:val="none" w:sz="0" w:space="0" w:color="auto"/>
        <w:right w:val="none" w:sz="0" w:space="0" w:color="auto"/>
      </w:divBdr>
      <w:divsChild>
        <w:div w:id="1591088038">
          <w:marLeft w:val="0"/>
          <w:marRight w:val="0"/>
          <w:marTop w:val="0"/>
          <w:marBottom w:val="0"/>
          <w:divBdr>
            <w:top w:val="none" w:sz="0" w:space="0" w:color="auto"/>
            <w:left w:val="none" w:sz="0" w:space="0" w:color="auto"/>
            <w:bottom w:val="none" w:sz="0" w:space="0" w:color="auto"/>
            <w:right w:val="none" w:sz="0" w:space="0" w:color="auto"/>
          </w:divBdr>
        </w:div>
        <w:div w:id="1203440894">
          <w:marLeft w:val="0"/>
          <w:marRight w:val="0"/>
          <w:marTop w:val="0"/>
          <w:marBottom w:val="0"/>
          <w:divBdr>
            <w:top w:val="none" w:sz="0" w:space="0" w:color="auto"/>
            <w:left w:val="none" w:sz="0" w:space="0" w:color="auto"/>
            <w:bottom w:val="none" w:sz="0" w:space="0" w:color="auto"/>
            <w:right w:val="none" w:sz="0" w:space="0" w:color="auto"/>
          </w:divBdr>
        </w:div>
        <w:div w:id="50082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1089;&#1086;&#1079;&#1074;&#1077;&#1079;&#1076;&#1080;&#1077;.&#1077;&#1082;&#1072;&#1090;&#1077;&#1088;&#1080;&#1085;&#1073;&#1091;&#1088;&#1075;.&#1088;&#1092;/media/news/news_130176_image_900x_.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2270</Words>
  <Characters>12941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3Б</cp:lastModifiedBy>
  <cp:revision>2</cp:revision>
  <dcterms:created xsi:type="dcterms:W3CDTF">2021-11-09T08:30:00Z</dcterms:created>
  <dcterms:modified xsi:type="dcterms:W3CDTF">2021-11-09T08:30:00Z</dcterms:modified>
</cp:coreProperties>
</file>